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FBCDA" w14:textId="37B98BC4" w:rsidR="00A137EC" w:rsidRPr="000727D8" w:rsidRDefault="00A137EC" w:rsidP="00A137EC">
      <w:pPr>
        <w:pStyle w:val="Normaallaadveeb"/>
        <w:spacing w:before="0" w:beforeAutospacing="0" w:after="0" w:afterAutospacing="0"/>
        <w:ind w:left="5387"/>
        <w:jc w:val="both"/>
        <w:rPr>
          <w:rFonts w:ascii="Arial" w:hAnsi="Arial" w:cs="Arial"/>
          <w:color w:val="000000" w:themeColor="text1"/>
          <w:sz w:val="22"/>
          <w:szCs w:val="22"/>
        </w:rPr>
      </w:pPr>
      <w:r w:rsidRPr="000727D8">
        <w:rPr>
          <w:rFonts w:ascii="Arial" w:hAnsi="Arial" w:cs="Arial"/>
          <w:color w:val="000000" w:themeColor="text1"/>
          <w:sz w:val="22"/>
          <w:szCs w:val="22"/>
        </w:rPr>
        <w:t xml:space="preserve">Lisa </w:t>
      </w:r>
      <w:r>
        <w:rPr>
          <w:rFonts w:ascii="Arial" w:hAnsi="Arial" w:cs="Arial"/>
          <w:color w:val="000000" w:themeColor="text1"/>
          <w:sz w:val="22"/>
          <w:szCs w:val="22"/>
        </w:rPr>
        <w:t>1</w:t>
      </w:r>
    </w:p>
    <w:p w14:paraId="362CA1E8" w14:textId="08B6A532" w:rsidR="00A137EC" w:rsidRDefault="00A137EC" w:rsidP="00A137EC">
      <w:pPr>
        <w:pStyle w:val="Normaallaadveeb"/>
        <w:spacing w:before="0" w:beforeAutospacing="0" w:after="0" w:afterAutospacing="0"/>
        <w:ind w:left="5387"/>
        <w:jc w:val="both"/>
        <w:rPr>
          <w:rFonts w:ascii="Arial" w:hAnsi="Arial" w:cs="Arial"/>
          <w:color w:val="000000" w:themeColor="text1"/>
          <w:sz w:val="22"/>
          <w:szCs w:val="22"/>
        </w:rPr>
      </w:pPr>
      <w:r>
        <w:rPr>
          <w:rFonts w:ascii="Arial" w:hAnsi="Arial" w:cs="Arial"/>
          <w:color w:val="000000" w:themeColor="text1"/>
          <w:sz w:val="22"/>
          <w:szCs w:val="22"/>
        </w:rPr>
        <w:t xml:space="preserve">Riigieelarvelise toetuse kasutamise lepingu juurde </w:t>
      </w:r>
    </w:p>
    <w:p w14:paraId="61EC1F6B" w14:textId="77777777" w:rsidR="00A137EC" w:rsidRPr="00574B80" w:rsidRDefault="00A137EC" w:rsidP="00A137EC">
      <w:pPr>
        <w:pStyle w:val="Normaallaadveeb"/>
        <w:spacing w:before="0" w:beforeAutospacing="0" w:after="0" w:afterAutospacing="0"/>
        <w:ind w:left="5387"/>
        <w:jc w:val="both"/>
        <w:rPr>
          <w:rFonts w:ascii="Arial" w:hAnsi="Arial" w:cs="Arial"/>
          <w:color w:val="000000" w:themeColor="text1"/>
          <w:sz w:val="22"/>
          <w:szCs w:val="22"/>
        </w:rPr>
      </w:pPr>
    </w:p>
    <w:p w14:paraId="5D712F8C" w14:textId="77777777" w:rsidR="0067686A" w:rsidRPr="00C5276C" w:rsidRDefault="0067686A" w:rsidP="0067686A">
      <w:pPr>
        <w:jc w:val="center"/>
        <w:rPr>
          <w:b/>
          <w:lang w:val="et-EE"/>
        </w:rPr>
      </w:pPr>
      <w:r w:rsidRPr="00C5276C">
        <w:rPr>
          <w:b/>
          <w:lang w:val="et-EE"/>
        </w:rPr>
        <w:t>PROJEKTITOETUSE KASUTAMISE ARUANNE</w:t>
      </w:r>
    </w:p>
    <w:p w14:paraId="5D712F8D" w14:textId="77777777" w:rsidR="0067686A" w:rsidRDefault="0067686A" w:rsidP="0067686A">
      <w:pPr>
        <w:rPr>
          <w:lang w:val="et-EE"/>
        </w:rPr>
      </w:pPr>
    </w:p>
    <w:p w14:paraId="5D712F8E" w14:textId="77777777" w:rsidR="0067686A" w:rsidRPr="00C5276C" w:rsidRDefault="0067686A" w:rsidP="0067686A">
      <w:pPr>
        <w:rPr>
          <w:lang w:val="et-EE"/>
        </w:rPr>
      </w:pPr>
    </w:p>
    <w:tbl>
      <w:tblPr>
        <w:tblStyle w:val="Kontuurtabel"/>
        <w:tblW w:w="0" w:type="auto"/>
        <w:tblLook w:val="04A0" w:firstRow="1" w:lastRow="0" w:firstColumn="1" w:lastColumn="0" w:noHBand="0" w:noVBand="1"/>
      </w:tblPr>
      <w:tblGrid>
        <w:gridCol w:w="3114"/>
        <w:gridCol w:w="6520"/>
      </w:tblGrid>
      <w:tr w:rsidR="0067686A" w:rsidRPr="00C5276C" w14:paraId="5D712F91" w14:textId="77777777" w:rsidTr="00B055AA">
        <w:tc>
          <w:tcPr>
            <w:tcW w:w="3114" w:type="dxa"/>
          </w:tcPr>
          <w:p w14:paraId="5D712F8F" w14:textId="77777777" w:rsidR="0067686A" w:rsidRPr="00C5276C" w:rsidRDefault="0067686A" w:rsidP="00B055AA">
            <w:pPr>
              <w:rPr>
                <w:b/>
                <w:lang w:val="et-EE"/>
              </w:rPr>
            </w:pPr>
            <w:r w:rsidRPr="00C5276C">
              <w:rPr>
                <w:b/>
                <w:lang w:val="et-EE"/>
              </w:rPr>
              <w:t>Toetuse saaja nimi</w:t>
            </w:r>
          </w:p>
        </w:tc>
        <w:tc>
          <w:tcPr>
            <w:tcW w:w="6520" w:type="dxa"/>
          </w:tcPr>
          <w:p w14:paraId="5D712F90" w14:textId="550443F2" w:rsidR="0067686A" w:rsidRPr="00C5276C" w:rsidRDefault="00503EA2" w:rsidP="00B055AA">
            <w:pPr>
              <w:rPr>
                <w:lang w:val="et-EE"/>
              </w:rPr>
            </w:pPr>
            <w:r>
              <w:rPr>
                <w:lang w:val="et-EE"/>
              </w:rPr>
              <w:t xml:space="preserve">MTÜ </w:t>
            </w:r>
            <w:proofErr w:type="spellStart"/>
            <w:r>
              <w:rPr>
                <w:lang w:val="et-EE"/>
              </w:rPr>
              <w:t>Noorteklubi</w:t>
            </w:r>
            <w:proofErr w:type="spellEnd"/>
            <w:r>
              <w:rPr>
                <w:lang w:val="et-EE"/>
              </w:rPr>
              <w:t xml:space="preserve"> Samm</w:t>
            </w:r>
          </w:p>
        </w:tc>
      </w:tr>
      <w:tr w:rsidR="0067686A" w:rsidRPr="00C5276C" w14:paraId="5D712F94" w14:textId="77777777" w:rsidTr="00B055AA">
        <w:tc>
          <w:tcPr>
            <w:tcW w:w="3114" w:type="dxa"/>
          </w:tcPr>
          <w:p w14:paraId="5D712F92" w14:textId="77777777" w:rsidR="0067686A" w:rsidRPr="00C5276C" w:rsidRDefault="0067686A" w:rsidP="00B055AA">
            <w:pPr>
              <w:rPr>
                <w:b/>
                <w:lang w:val="et-EE"/>
              </w:rPr>
            </w:pPr>
            <w:r w:rsidRPr="00C5276C">
              <w:rPr>
                <w:b/>
                <w:lang w:val="et-EE"/>
              </w:rPr>
              <w:t>Projekti nimetus</w:t>
            </w:r>
          </w:p>
        </w:tc>
        <w:tc>
          <w:tcPr>
            <w:tcW w:w="6520" w:type="dxa"/>
          </w:tcPr>
          <w:p w14:paraId="5D712F93" w14:textId="02C27843" w:rsidR="0067686A" w:rsidRPr="00C5276C" w:rsidRDefault="00503EA2" w:rsidP="00B055AA">
            <w:pPr>
              <w:rPr>
                <w:lang w:val="et-EE"/>
              </w:rPr>
            </w:pPr>
            <w:proofErr w:type="spellStart"/>
            <w:r w:rsidRPr="00503EA2">
              <w:rPr>
                <w:lang w:val="et-EE"/>
              </w:rPr>
              <w:t>Riigikaitselised</w:t>
            </w:r>
            <w:proofErr w:type="spellEnd"/>
            <w:r w:rsidRPr="00503EA2">
              <w:rPr>
                <w:lang w:val="et-EE"/>
              </w:rPr>
              <w:t xml:space="preserve"> tegevused Märjamaa valla õpilasmalevas</w:t>
            </w:r>
          </w:p>
        </w:tc>
      </w:tr>
      <w:tr w:rsidR="0067686A" w:rsidRPr="00C5276C" w14:paraId="5D712F98" w14:textId="77777777" w:rsidTr="00B055AA">
        <w:tc>
          <w:tcPr>
            <w:tcW w:w="3114" w:type="dxa"/>
          </w:tcPr>
          <w:p w14:paraId="5D712F95" w14:textId="77777777" w:rsidR="0067686A" w:rsidRPr="00C5276C" w:rsidRDefault="0067686A" w:rsidP="00B055AA">
            <w:pPr>
              <w:rPr>
                <w:b/>
                <w:lang w:val="et-EE"/>
              </w:rPr>
            </w:pPr>
            <w:r w:rsidRPr="00C5276C">
              <w:rPr>
                <w:b/>
                <w:lang w:val="et-EE"/>
              </w:rPr>
              <w:t>Projekti toimumise aeg</w:t>
            </w:r>
          </w:p>
          <w:p w14:paraId="5D712F96" w14:textId="77777777" w:rsidR="0067686A" w:rsidRPr="00C5276C" w:rsidRDefault="0067686A" w:rsidP="00B055AA">
            <w:pPr>
              <w:rPr>
                <w:lang w:val="et-EE"/>
              </w:rPr>
            </w:pPr>
            <w:r w:rsidRPr="00C5276C">
              <w:rPr>
                <w:lang w:val="et-EE"/>
              </w:rPr>
              <w:t>(millal tegevus reaalselt toimus)</w:t>
            </w:r>
          </w:p>
        </w:tc>
        <w:tc>
          <w:tcPr>
            <w:tcW w:w="6520" w:type="dxa"/>
          </w:tcPr>
          <w:p w14:paraId="5D712F97" w14:textId="25279470" w:rsidR="0067686A" w:rsidRPr="00C5276C" w:rsidRDefault="00767BAA" w:rsidP="00B055AA">
            <w:pPr>
              <w:rPr>
                <w:lang w:val="et-EE"/>
              </w:rPr>
            </w:pPr>
            <w:r>
              <w:rPr>
                <w:lang w:val="et-EE"/>
              </w:rPr>
              <w:t>29.07.2024-04.08.2024</w:t>
            </w:r>
          </w:p>
        </w:tc>
      </w:tr>
      <w:tr w:rsidR="0067686A" w:rsidRPr="00C5276C" w14:paraId="5D712F9C" w14:textId="77777777" w:rsidTr="00B055AA">
        <w:tc>
          <w:tcPr>
            <w:tcW w:w="3114" w:type="dxa"/>
          </w:tcPr>
          <w:p w14:paraId="5D712F99" w14:textId="77777777" w:rsidR="0067686A" w:rsidRPr="00C5276C" w:rsidRDefault="0067686A" w:rsidP="00B055AA">
            <w:pPr>
              <w:rPr>
                <w:lang w:val="et-EE"/>
              </w:rPr>
            </w:pPr>
            <w:r w:rsidRPr="00C5276C">
              <w:rPr>
                <w:b/>
                <w:lang w:val="et-EE"/>
              </w:rPr>
              <w:t>Toetuse kasutamise periood</w:t>
            </w:r>
          </w:p>
          <w:p w14:paraId="5D712F9A" w14:textId="77777777" w:rsidR="0067686A" w:rsidRPr="00C5276C" w:rsidRDefault="0067686A" w:rsidP="00B055AA">
            <w:pPr>
              <w:rPr>
                <w:lang w:val="et-EE"/>
              </w:rPr>
            </w:pPr>
            <w:r w:rsidRPr="00C5276C">
              <w:rPr>
                <w:lang w:val="et-EE"/>
              </w:rPr>
              <w:t>(vastavalt taotluses esitatud perioodile)</w:t>
            </w:r>
          </w:p>
        </w:tc>
        <w:tc>
          <w:tcPr>
            <w:tcW w:w="6520" w:type="dxa"/>
          </w:tcPr>
          <w:p w14:paraId="5D712F9B" w14:textId="748CFA1E" w:rsidR="0067686A" w:rsidRPr="00C5276C" w:rsidRDefault="006F1660" w:rsidP="00B055AA">
            <w:pPr>
              <w:rPr>
                <w:lang w:val="et-EE"/>
              </w:rPr>
            </w:pPr>
            <w:r w:rsidRPr="006F1660">
              <w:rPr>
                <w:lang w:val="et-EE"/>
              </w:rPr>
              <w:t>01.06.-30.08.2024</w:t>
            </w:r>
          </w:p>
        </w:tc>
      </w:tr>
    </w:tbl>
    <w:p w14:paraId="5D712F9D" w14:textId="77777777" w:rsidR="0067686A" w:rsidRDefault="0067686A" w:rsidP="0067686A">
      <w:pPr>
        <w:rPr>
          <w:lang w:val="et-EE"/>
        </w:rPr>
      </w:pPr>
    </w:p>
    <w:p w14:paraId="5D712F9E" w14:textId="77777777" w:rsidR="0067686A" w:rsidRPr="00C5276C" w:rsidRDefault="0067686A" w:rsidP="0067686A">
      <w:pPr>
        <w:rPr>
          <w:lang w:val="et-EE"/>
        </w:rPr>
      </w:pPr>
    </w:p>
    <w:p w14:paraId="5D712F9F" w14:textId="77777777" w:rsidR="0067686A" w:rsidRPr="00C5276C" w:rsidRDefault="0067686A" w:rsidP="0067686A">
      <w:pPr>
        <w:rPr>
          <w:b/>
          <w:lang w:val="et-EE"/>
        </w:rPr>
      </w:pPr>
      <w:r w:rsidRPr="00C5276C">
        <w:rPr>
          <w:b/>
          <w:lang w:val="et-EE"/>
        </w:rPr>
        <w:t>TOIMUNUD PROJEKTI KOKKUVÕTE</w:t>
      </w:r>
    </w:p>
    <w:p w14:paraId="5D712FA0" w14:textId="77777777" w:rsidR="0067686A" w:rsidRPr="00C5276C" w:rsidRDefault="0067686A" w:rsidP="0067686A">
      <w:pPr>
        <w:rPr>
          <w:lang w:val="et-EE"/>
        </w:rPr>
      </w:pPr>
    </w:p>
    <w:tbl>
      <w:tblPr>
        <w:tblStyle w:val="Kontuurtabel"/>
        <w:tblW w:w="0" w:type="auto"/>
        <w:tblLook w:val="04A0" w:firstRow="1" w:lastRow="0" w:firstColumn="1" w:lastColumn="0" w:noHBand="0" w:noVBand="1"/>
      </w:tblPr>
      <w:tblGrid>
        <w:gridCol w:w="2567"/>
        <w:gridCol w:w="7111"/>
      </w:tblGrid>
      <w:tr w:rsidR="0067686A" w:rsidRPr="005F1AC3" w14:paraId="5D712FA4" w14:textId="77777777" w:rsidTr="0067686A">
        <w:tc>
          <w:tcPr>
            <w:tcW w:w="3114" w:type="dxa"/>
          </w:tcPr>
          <w:p w14:paraId="5D712FA1" w14:textId="77777777" w:rsidR="0067686A" w:rsidRPr="00C5276C" w:rsidRDefault="0067686A" w:rsidP="00B055AA">
            <w:pPr>
              <w:rPr>
                <w:b/>
                <w:lang w:val="et-EE"/>
              </w:rPr>
            </w:pPr>
            <w:r w:rsidRPr="00C5276C">
              <w:rPr>
                <w:b/>
                <w:lang w:val="et-EE"/>
              </w:rPr>
              <w:t>Toimunud projekti lühikokkuvõte</w:t>
            </w:r>
          </w:p>
          <w:p w14:paraId="5D712FA2" w14:textId="77777777" w:rsidR="0067686A" w:rsidRPr="00C5276C" w:rsidRDefault="0067686A" w:rsidP="00B055AA">
            <w:pPr>
              <w:rPr>
                <w:i/>
                <w:lang w:val="et-EE"/>
              </w:rPr>
            </w:pPr>
            <w:r w:rsidRPr="00C5276C">
              <w:rPr>
                <w:i/>
                <w:lang w:val="et-EE"/>
              </w:rPr>
              <w:t xml:space="preserve">Kirjeldage lühidalt projekti </w:t>
            </w:r>
            <w:r>
              <w:rPr>
                <w:i/>
                <w:lang w:val="et-EE"/>
              </w:rPr>
              <w:t>–</w:t>
            </w:r>
            <w:r w:rsidRPr="00C5276C">
              <w:rPr>
                <w:i/>
                <w:lang w:val="et-EE"/>
              </w:rPr>
              <w:t xml:space="preserve"> toimumise kohta, peamisi tegevusi, mille abil projekt ellu</w:t>
            </w:r>
            <w:r>
              <w:rPr>
                <w:i/>
                <w:lang w:val="et-EE"/>
              </w:rPr>
              <w:t xml:space="preserve"> </w:t>
            </w:r>
            <w:r w:rsidRPr="00C5276C">
              <w:rPr>
                <w:i/>
                <w:lang w:val="et-EE"/>
              </w:rPr>
              <w:t>vii</w:t>
            </w:r>
            <w:r>
              <w:rPr>
                <w:i/>
                <w:lang w:val="et-EE"/>
              </w:rPr>
              <w:t>di</w:t>
            </w:r>
            <w:r w:rsidRPr="00C5276C">
              <w:rPr>
                <w:i/>
                <w:lang w:val="et-EE"/>
              </w:rPr>
              <w:t>. Andke oma hinnang, kas projekt täitis oma eesmärgi, kas ja mil määral saavutasite taotluses püstitatud eesmärgid</w:t>
            </w:r>
            <w:r>
              <w:rPr>
                <w:i/>
                <w:lang w:val="et-EE"/>
              </w:rPr>
              <w:t xml:space="preserve">. </w:t>
            </w:r>
            <w:r w:rsidRPr="00C5276C">
              <w:rPr>
                <w:i/>
                <w:lang w:val="et-EE"/>
              </w:rPr>
              <w:t xml:space="preserve">Kui </w:t>
            </w:r>
            <w:r>
              <w:rPr>
                <w:i/>
                <w:lang w:val="et-EE"/>
              </w:rPr>
              <w:t xml:space="preserve">võrreldes algse taotlusega </w:t>
            </w:r>
            <w:r w:rsidRPr="00C5276C">
              <w:rPr>
                <w:i/>
                <w:lang w:val="et-EE"/>
              </w:rPr>
              <w:t>on olulisi muudatusi projekti tegevustes j</w:t>
            </w:r>
            <w:r>
              <w:rPr>
                <w:i/>
                <w:lang w:val="et-EE"/>
              </w:rPr>
              <w:t>a eesmärkides</w:t>
            </w:r>
            <w:r w:rsidRPr="00C5276C">
              <w:rPr>
                <w:i/>
                <w:lang w:val="et-EE"/>
              </w:rPr>
              <w:t>, siis kirjeldage põhjuseid ning andke neile</w:t>
            </w:r>
            <w:r>
              <w:rPr>
                <w:i/>
                <w:lang w:val="et-EE"/>
              </w:rPr>
              <w:t xml:space="preserve"> </w:t>
            </w:r>
            <w:r w:rsidRPr="00C5276C">
              <w:rPr>
                <w:i/>
                <w:lang w:val="et-EE"/>
              </w:rPr>
              <w:t>oma hinnang.</w:t>
            </w:r>
          </w:p>
        </w:tc>
        <w:tc>
          <w:tcPr>
            <w:tcW w:w="6520" w:type="dxa"/>
          </w:tcPr>
          <w:p w14:paraId="29E898FC" w14:textId="3B2795BD" w:rsidR="00F766F2" w:rsidRDefault="00F766F2" w:rsidP="00F766F2">
            <w:pPr>
              <w:rPr>
                <w:lang w:val="et-EE"/>
              </w:rPr>
            </w:pPr>
            <w:r>
              <w:rPr>
                <w:lang w:val="et-EE"/>
              </w:rPr>
              <w:t>31.07.2024 – laskumine Humalas (MTÜ Riigikaitse Rügement). Kohtumine tegevväelase ja kaitseliitlasega.</w:t>
            </w:r>
            <w:r w:rsidR="00BA3C54">
              <w:rPr>
                <w:lang w:val="et-EE"/>
              </w:rPr>
              <w:t xml:space="preserve"> Info noortele, mis ja mida tähendab, mis võimalused on riigikaitse valdkonnas.</w:t>
            </w:r>
          </w:p>
          <w:p w14:paraId="6B7B15DF" w14:textId="61366BFE" w:rsidR="00F766F2" w:rsidRDefault="00F766F2" w:rsidP="00F766F2">
            <w:pPr>
              <w:rPr>
                <w:lang w:val="et-EE"/>
              </w:rPr>
            </w:pPr>
            <w:r>
              <w:rPr>
                <w:lang w:val="et-EE"/>
              </w:rPr>
              <w:t xml:space="preserve">01.08.2024 - </w:t>
            </w:r>
            <w:r w:rsidR="007F0251" w:rsidRPr="007F0251">
              <w:rPr>
                <w:lang w:val="et-EE"/>
              </w:rPr>
              <w:t>Eesti Vabadusvõitluse Muuseum - tutvumine Eesti sõjalise ajalooga</w:t>
            </w:r>
            <w:r w:rsidR="007F0251">
              <w:rPr>
                <w:lang w:val="et-EE"/>
              </w:rPr>
              <w:t>.</w:t>
            </w:r>
          </w:p>
          <w:p w14:paraId="47C44F23" w14:textId="01EDCDC2" w:rsidR="00F766F2" w:rsidRPr="00F766F2" w:rsidRDefault="007F0251" w:rsidP="00F766F2">
            <w:pPr>
              <w:rPr>
                <w:lang w:val="et-EE"/>
              </w:rPr>
            </w:pPr>
            <w:r>
              <w:rPr>
                <w:lang w:val="et-EE"/>
              </w:rPr>
              <w:t>02.08.2024 – 04.08.2024 3</w:t>
            </w:r>
            <w:r w:rsidR="00F766F2" w:rsidRPr="00F766F2">
              <w:rPr>
                <w:lang w:val="et-EE"/>
              </w:rPr>
              <w:t>-päevane met</w:t>
            </w:r>
            <w:r>
              <w:rPr>
                <w:lang w:val="et-EE"/>
              </w:rPr>
              <w:t>salaager Piirsalus raketibaasis (noored ütlesid, et lühikeseks jäi).</w:t>
            </w:r>
          </w:p>
          <w:p w14:paraId="511CBEAA" w14:textId="77777777" w:rsidR="00F766F2" w:rsidRPr="00F766F2" w:rsidRDefault="00F766F2" w:rsidP="00F766F2">
            <w:pPr>
              <w:rPr>
                <w:lang w:val="et-EE"/>
              </w:rPr>
            </w:pPr>
            <w:r w:rsidRPr="00F766F2">
              <w:rPr>
                <w:lang w:val="et-EE"/>
              </w:rPr>
              <w:t xml:space="preserve">Metsalaagrite ajal ööbiti metsas, kus tehti magamiseks varjualused ja õpiti jaotelgi püstitamist. Ehitati omale WC-d. Tule tegemine süütepulgaga ja muude käepäraste vahendistega. </w:t>
            </w:r>
            <w:proofErr w:type="spellStart"/>
            <w:r w:rsidRPr="00F766F2">
              <w:rPr>
                <w:lang w:val="et-EE"/>
              </w:rPr>
              <w:t>Airsoft</w:t>
            </w:r>
            <w:proofErr w:type="spellEnd"/>
            <w:r w:rsidRPr="00F766F2">
              <w:rPr>
                <w:lang w:val="et-EE"/>
              </w:rPr>
              <w:t xml:space="preserve"> – relva käsitlemine, ohutus ja strateegia, märgi laskmine, omavaheline lahing. Söök valmistati omale katelokkides ja tuletati meelde tuleohutus. Samuti tuletati meelde esmaabi ja topograafia algtõed. Prooviti kätt </w:t>
            </w:r>
            <w:proofErr w:type="spellStart"/>
            <w:r w:rsidRPr="00F766F2">
              <w:rPr>
                <w:lang w:val="et-EE"/>
              </w:rPr>
              <w:t>kamuflaaži</w:t>
            </w:r>
            <w:proofErr w:type="spellEnd"/>
            <w:r w:rsidRPr="00F766F2">
              <w:rPr>
                <w:lang w:val="et-EE"/>
              </w:rPr>
              <w:t xml:space="preserve"> tegemisel ning vaenlase eest varjumisel.</w:t>
            </w:r>
          </w:p>
          <w:p w14:paraId="56CB6E80" w14:textId="6863D639" w:rsidR="00F766F2" w:rsidRPr="00F766F2" w:rsidRDefault="00F766F2" w:rsidP="00F766F2">
            <w:pPr>
              <w:rPr>
                <w:lang w:val="et-EE"/>
              </w:rPr>
            </w:pPr>
            <w:r w:rsidRPr="00F766F2">
              <w:rPr>
                <w:lang w:val="et-EE"/>
              </w:rPr>
              <w:t>Püstitatud eesmärgid said täidetud. Tegevustes kokku osales</w:t>
            </w:r>
            <w:r w:rsidR="00E6306B">
              <w:rPr>
                <w:lang w:val="et-EE"/>
              </w:rPr>
              <w:t xml:space="preserve"> 18 unikaalset noort ning neist 5</w:t>
            </w:r>
            <w:r w:rsidRPr="00F766F2">
              <w:rPr>
                <w:lang w:val="et-EE"/>
              </w:rPr>
              <w:t xml:space="preserve"> osales esmakordselt ööbimisega metsalaagris.</w:t>
            </w:r>
          </w:p>
          <w:p w14:paraId="555B102C" w14:textId="23A9524C" w:rsidR="00F766F2" w:rsidRPr="00F766F2" w:rsidRDefault="00F766F2" w:rsidP="00F766F2">
            <w:pPr>
              <w:rPr>
                <w:lang w:val="et-EE"/>
              </w:rPr>
            </w:pPr>
            <w:r w:rsidRPr="00F766F2">
              <w:rPr>
                <w:lang w:val="et-EE"/>
              </w:rPr>
              <w:t>Muutsime väljasõidu sihtkoht</w:t>
            </w:r>
            <w:r w:rsidR="00E6306B">
              <w:rPr>
                <w:lang w:val="et-EE"/>
              </w:rPr>
              <w:t>a. Taotluses oli Paldiski Vahipataljon, aga korjasime noortelt sisendit, et mida nad soovivad teha ning nende soov oli muuseumi külastus. Kuna Eesti Sõjamuuseumis enamus oli käinud, otsisime uue sihtkoha ning eesmärk oli rohkem teada saada Eesti sõjaajaloost.</w:t>
            </w:r>
            <w:r w:rsidR="00606257">
              <w:rPr>
                <w:lang w:val="et-EE"/>
              </w:rPr>
              <w:t xml:space="preserve"> Väljasõiduga jäid noored väga rahule ning oli väga hariv ja silmi avardav.</w:t>
            </w:r>
          </w:p>
          <w:p w14:paraId="5D712FA3" w14:textId="5E4FBB8E" w:rsidR="0067686A" w:rsidRPr="00C5276C" w:rsidRDefault="00F766F2" w:rsidP="00F766F2">
            <w:pPr>
              <w:rPr>
                <w:lang w:val="et-EE"/>
              </w:rPr>
            </w:pPr>
            <w:r w:rsidRPr="00F766F2">
              <w:rPr>
                <w:lang w:val="et-EE"/>
              </w:rPr>
              <w:t>Läbiviijana hindan võimalust, et tegevusi – kuupäevi ja sihtkohti saab muuta. Saab lähtuda ka noorte vajadustest ja koormusest.</w:t>
            </w:r>
          </w:p>
        </w:tc>
      </w:tr>
      <w:tr w:rsidR="0067686A" w:rsidRPr="00C5276C" w14:paraId="5D712FA9" w14:textId="77777777" w:rsidTr="0067686A">
        <w:tc>
          <w:tcPr>
            <w:tcW w:w="3114" w:type="dxa"/>
          </w:tcPr>
          <w:p w14:paraId="5D712FA5" w14:textId="77777777" w:rsidR="0067686A" w:rsidRPr="00C5276C" w:rsidRDefault="0067686A" w:rsidP="00B055AA">
            <w:pPr>
              <w:rPr>
                <w:lang w:val="et-EE"/>
              </w:rPr>
            </w:pPr>
            <w:r w:rsidRPr="00C5276C">
              <w:rPr>
                <w:b/>
                <w:lang w:val="et-EE"/>
              </w:rPr>
              <w:t>Saavutatud valdkondlik mõju ja tulemused</w:t>
            </w:r>
          </w:p>
          <w:p w14:paraId="5D712FA6" w14:textId="77777777" w:rsidR="0067686A" w:rsidRPr="00C5276C" w:rsidRDefault="0067686A" w:rsidP="00B055AA">
            <w:pPr>
              <w:rPr>
                <w:i/>
                <w:lang w:val="et-EE"/>
              </w:rPr>
            </w:pPr>
            <w:r w:rsidRPr="00C5276C">
              <w:rPr>
                <w:i/>
                <w:lang w:val="et-EE"/>
              </w:rPr>
              <w:lastRenderedPageBreak/>
              <w:t xml:space="preserve">Määratlege projekti tegevuste konkreetsed tulemused. Kirjeldage projekti tulemuste mõju </w:t>
            </w:r>
            <w:r>
              <w:rPr>
                <w:i/>
                <w:lang w:val="et-EE"/>
              </w:rPr>
              <w:t>Kaitseministeeriumi</w:t>
            </w:r>
            <w:r w:rsidRPr="00C5276C">
              <w:rPr>
                <w:i/>
                <w:lang w:val="et-EE"/>
              </w:rPr>
              <w:t xml:space="preserve"> eesmärkidele laiemalt - valdkonnale, sihtrühmale, partnerorganisatsioonidele,</w:t>
            </w:r>
          </w:p>
          <w:p w14:paraId="5D712FA7" w14:textId="77777777" w:rsidR="0067686A" w:rsidRPr="00C5276C" w:rsidRDefault="0067686A" w:rsidP="00B055AA">
            <w:pPr>
              <w:rPr>
                <w:lang w:val="et-EE"/>
              </w:rPr>
            </w:pPr>
            <w:r w:rsidRPr="00C5276C">
              <w:rPr>
                <w:i/>
                <w:lang w:val="et-EE"/>
              </w:rPr>
              <w:t>piirkonnale, kogukonnale jne.</w:t>
            </w:r>
          </w:p>
        </w:tc>
        <w:tc>
          <w:tcPr>
            <w:tcW w:w="6520" w:type="dxa"/>
          </w:tcPr>
          <w:p w14:paraId="40847387" w14:textId="77777777" w:rsidR="00FC60A6" w:rsidRPr="00FC60A6" w:rsidRDefault="00FC60A6" w:rsidP="00FC60A6">
            <w:pPr>
              <w:rPr>
                <w:lang w:val="et-EE"/>
              </w:rPr>
            </w:pPr>
            <w:r w:rsidRPr="00FC60A6">
              <w:rPr>
                <w:lang w:val="et-EE"/>
              </w:rPr>
              <w:lastRenderedPageBreak/>
              <w:t xml:space="preserve">Noored said teadmisi riigikaitse valdkonnast ja esmased kogemused riigikaitse metsalaagrist, mille käigus arendasid omavahelist koostööd, meeskonnatööd, julgust ning sotsiaalseid oskuseid. Kõige rohkem </w:t>
            </w:r>
            <w:r w:rsidRPr="00FC60A6">
              <w:rPr>
                <w:lang w:val="et-EE"/>
              </w:rPr>
              <w:lastRenderedPageBreak/>
              <w:t>arenes noortes meeskonnatunnetus ning teineteisega arvestamine ja märkamine. Üheskoos tegutseti ühtse meeskonnana ning vajadusel toetati ja abistati teineteist. Lisaks arendasid noored endas uusi oskusi ja teadmisi, mis tulevad kasuks ka igapäevaelus. Kõik planeeritud tegevused ja ülesanded said täies mahus läbi viidud.</w:t>
            </w:r>
          </w:p>
          <w:p w14:paraId="3450C5BE" w14:textId="07A9B85E" w:rsidR="00FC60A6" w:rsidRDefault="00FC60A6" w:rsidP="00FC60A6">
            <w:pPr>
              <w:rPr>
                <w:lang w:val="et-EE"/>
              </w:rPr>
            </w:pPr>
            <w:r w:rsidRPr="00FC60A6">
              <w:rPr>
                <w:lang w:val="et-EE"/>
              </w:rPr>
              <w:t>Nagu noorte tagasisidest selgus jäid nad tegevustega väga rahule ning noorte teadlikkus Eesti riigikaitse vajadusest ja olulisest kasvas.</w:t>
            </w:r>
          </w:p>
          <w:p w14:paraId="1512B33C" w14:textId="3A16400F" w:rsidR="003727B9" w:rsidRPr="00FC60A6" w:rsidRDefault="003727B9" w:rsidP="00FC60A6">
            <w:pPr>
              <w:rPr>
                <w:lang w:val="et-EE"/>
              </w:rPr>
            </w:pPr>
            <w:r>
              <w:rPr>
                <w:lang w:val="et-EE"/>
              </w:rPr>
              <w:t>Noored leidsid, et õpilasmaleva vahetus peaks olema kindlasti seotud riigikaitse temaatikaga.</w:t>
            </w:r>
          </w:p>
          <w:p w14:paraId="5D712FA8" w14:textId="48FC60B1" w:rsidR="0067686A" w:rsidRPr="00C5276C" w:rsidRDefault="00FC60A6" w:rsidP="00FC60A6">
            <w:pPr>
              <w:rPr>
                <w:lang w:val="et-EE"/>
              </w:rPr>
            </w:pPr>
            <w:r w:rsidRPr="00FC60A6">
              <w:rPr>
                <w:lang w:val="et-EE"/>
              </w:rPr>
              <w:t>Noorte teadmiste pagas kasvas riigikaitsest ja kaitseväe kohustusest, uute teadmiste ja oskustega kuidas ise hakkama saada ja samas ka oma kaaslast abistada. Selline noor on ühiskonnas, kogukonnas väga suur väärtus.</w:t>
            </w:r>
          </w:p>
        </w:tc>
      </w:tr>
      <w:tr w:rsidR="0067686A" w:rsidRPr="00C5276C" w14:paraId="5D712FAD" w14:textId="77777777" w:rsidTr="0067686A">
        <w:tc>
          <w:tcPr>
            <w:tcW w:w="3114" w:type="dxa"/>
          </w:tcPr>
          <w:p w14:paraId="5D712FAA" w14:textId="77777777" w:rsidR="0067686A" w:rsidRPr="00C5276C" w:rsidRDefault="0067686A" w:rsidP="00B055AA">
            <w:pPr>
              <w:rPr>
                <w:b/>
                <w:lang w:val="et-EE"/>
              </w:rPr>
            </w:pPr>
            <w:r w:rsidRPr="00C5276C">
              <w:rPr>
                <w:b/>
                <w:lang w:val="et-EE"/>
              </w:rPr>
              <w:lastRenderedPageBreak/>
              <w:t>Saavutatud mõju taotleja edasistele tegevustele</w:t>
            </w:r>
          </w:p>
          <w:p w14:paraId="5D712FAB" w14:textId="77777777" w:rsidR="0067686A" w:rsidRPr="00C5276C" w:rsidRDefault="0067686A" w:rsidP="00B055AA">
            <w:pPr>
              <w:rPr>
                <w:lang w:val="et-EE"/>
              </w:rPr>
            </w:pPr>
            <w:r w:rsidRPr="00C5276C">
              <w:rPr>
                <w:i/>
                <w:lang w:val="et-EE"/>
              </w:rPr>
              <w:t>Kirjeldage projekti tulemuste mõju teie organisatsiooni tegevusele (nt edasised tegevused, partnerid, liikmete ja vabatahtlike</w:t>
            </w:r>
            <w:r>
              <w:rPr>
                <w:i/>
                <w:lang w:val="et-EE"/>
              </w:rPr>
              <w:t xml:space="preserve"> </w:t>
            </w:r>
            <w:r w:rsidRPr="00C5276C">
              <w:rPr>
                <w:i/>
                <w:lang w:val="et-EE"/>
              </w:rPr>
              <w:t>kaasamine, pädevuse suurenemine, organisatsiooni tulubaasi laienemine, maine paranemine vms).</w:t>
            </w:r>
          </w:p>
        </w:tc>
        <w:tc>
          <w:tcPr>
            <w:tcW w:w="6520" w:type="dxa"/>
          </w:tcPr>
          <w:p w14:paraId="5D712FAC" w14:textId="67509831" w:rsidR="0067686A" w:rsidRPr="00C5276C" w:rsidRDefault="00E55BF9" w:rsidP="00B055AA">
            <w:pPr>
              <w:rPr>
                <w:lang w:val="et-EE"/>
              </w:rPr>
            </w:pPr>
            <w:r w:rsidRPr="00E55BF9">
              <w:rPr>
                <w:lang w:val="et-EE"/>
              </w:rPr>
              <w:t>K</w:t>
            </w:r>
            <w:r w:rsidR="00AB37B1">
              <w:rPr>
                <w:lang w:val="et-EE"/>
              </w:rPr>
              <w:t xml:space="preserve">oostöö Alar </w:t>
            </w:r>
            <w:proofErr w:type="spellStart"/>
            <w:r w:rsidR="00AB37B1">
              <w:rPr>
                <w:lang w:val="et-EE"/>
              </w:rPr>
              <w:t>Lõkovi</w:t>
            </w:r>
            <w:proofErr w:type="spellEnd"/>
            <w:r w:rsidR="00AB37B1">
              <w:rPr>
                <w:lang w:val="et-EE"/>
              </w:rPr>
              <w:t xml:space="preserve"> ja Kauri Kristaliga</w:t>
            </w:r>
            <w:r w:rsidRPr="00E55BF9">
              <w:rPr>
                <w:lang w:val="et-EE"/>
              </w:rPr>
              <w:t xml:space="preserve"> on väga hea ning tekkisid</w:t>
            </w:r>
            <w:r w:rsidR="00AB37B1">
              <w:rPr>
                <w:lang w:val="et-EE"/>
              </w:rPr>
              <w:t xml:space="preserve"> ühised mõtted teha antuid</w:t>
            </w:r>
            <w:r w:rsidRPr="00E55BF9">
              <w:rPr>
                <w:lang w:val="et-EE"/>
              </w:rPr>
              <w:t xml:space="preserve"> laagreid ka niisama koostöös Märjamaa Valla </w:t>
            </w:r>
            <w:proofErr w:type="spellStart"/>
            <w:r w:rsidRPr="00E55BF9">
              <w:rPr>
                <w:lang w:val="et-EE"/>
              </w:rPr>
              <w:t>Noortekeskusega</w:t>
            </w:r>
            <w:proofErr w:type="spellEnd"/>
            <w:r w:rsidRPr="00E55BF9">
              <w:rPr>
                <w:lang w:val="et-EE"/>
              </w:rPr>
              <w:t xml:space="preserve">, et tõsta noorte teadlikkust riigikaitse </w:t>
            </w:r>
            <w:r w:rsidR="001F047B">
              <w:rPr>
                <w:lang w:val="et-EE"/>
              </w:rPr>
              <w:t>teemal ja toimetulemist looduses ning ootamatutes olukordades</w:t>
            </w:r>
            <w:r w:rsidRPr="00E55BF9">
              <w:rPr>
                <w:lang w:val="et-EE"/>
              </w:rPr>
              <w:t>.</w:t>
            </w:r>
          </w:p>
        </w:tc>
      </w:tr>
      <w:tr w:rsidR="0067686A" w:rsidRPr="00C5276C" w14:paraId="5D712FB1" w14:textId="77777777" w:rsidTr="0067686A">
        <w:tc>
          <w:tcPr>
            <w:tcW w:w="3114" w:type="dxa"/>
          </w:tcPr>
          <w:p w14:paraId="5D712FAE" w14:textId="77777777" w:rsidR="0067686A" w:rsidRPr="00C5276C" w:rsidRDefault="0067686A" w:rsidP="00B055AA">
            <w:pPr>
              <w:rPr>
                <w:lang w:val="et-EE"/>
              </w:rPr>
            </w:pPr>
            <w:r w:rsidRPr="00C5276C">
              <w:rPr>
                <w:b/>
                <w:lang w:val="et-EE"/>
              </w:rPr>
              <w:t>Mõõdetavad tulemused</w:t>
            </w:r>
          </w:p>
          <w:p w14:paraId="5D712FAF" w14:textId="77777777" w:rsidR="0067686A" w:rsidRPr="00C5276C" w:rsidRDefault="0067686A" w:rsidP="00B055AA">
            <w:pPr>
              <w:rPr>
                <w:lang w:val="et-EE"/>
              </w:rPr>
            </w:pPr>
            <w:r w:rsidRPr="00C5276C">
              <w:rPr>
                <w:i/>
                <w:lang w:val="et-EE"/>
              </w:rPr>
              <w:t>Kirjeldage projekti saavutatud tulemusi koos mõõdetava mahuga (nt sündmuste</w:t>
            </w:r>
            <w:r>
              <w:rPr>
                <w:i/>
                <w:lang w:val="et-EE"/>
              </w:rPr>
              <w:t>l</w:t>
            </w:r>
            <w:r w:rsidRPr="00C5276C">
              <w:rPr>
                <w:i/>
                <w:lang w:val="et-EE"/>
              </w:rPr>
              <w:t xml:space="preserve"> osa</w:t>
            </w:r>
            <w:r>
              <w:rPr>
                <w:i/>
                <w:lang w:val="et-EE"/>
              </w:rPr>
              <w:t>lejate</w:t>
            </w:r>
            <w:r w:rsidRPr="00C5276C">
              <w:rPr>
                <w:i/>
                <w:lang w:val="et-EE"/>
              </w:rPr>
              <w:t xml:space="preserve"> arv, trükiste maht jms). Publiku või</w:t>
            </w:r>
            <w:r>
              <w:rPr>
                <w:i/>
                <w:lang w:val="et-EE"/>
              </w:rPr>
              <w:t xml:space="preserve"> </w:t>
            </w:r>
            <w:r w:rsidRPr="00C5276C">
              <w:rPr>
                <w:i/>
                <w:lang w:val="et-EE"/>
              </w:rPr>
              <w:t>külastajatega sündmuse puhul märkida publiku või külastajate arv. Trükise toetuse puhul trükise tiraaž.</w:t>
            </w:r>
          </w:p>
        </w:tc>
        <w:tc>
          <w:tcPr>
            <w:tcW w:w="6520" w:type="dxa"/>
          </w:tcPr>
          <w:p w14:paraId="5D712FB0" w14:textId="712B24D2" w:rsidR="0067686A" w:rsidRPr="00C5276C" w:rsidRDefault="00AB37B1" w:rsidP="00B055AA">
            <w:pPr>
              <w:rPr>
                <w:lang w:val="et-EE"/>
              </w:rPr>
            </w:pPr>
            <w:r>
              <w:rPr>
                <w:lang w:val="et-EE"/>
              </w:rPr>
              <w:t>Tegevustes osales kokku 18</w:t>
            </w:r>
            <w:r w:rsidR="00750CCC">
              <w:rPr>
                <w:lang w:val="et-EE"/>
              </w:rPr>
              <w:t xml:space="preserve"> unikaalset </w:t>
            </w:r>
            <w:r w:rsidR="005111BE">
              <w:rPr>
                <w:lang w:val="et-EE"/>
              </w:rPr>
              <w:t xml:space="preserve">õpilasmaleva </w:t>
            </w:r>
            <w:r w:rsidR="00750CCC">
              <w:rPr>
                <w:lang w:val="et-EE"/>
              </w:rPr>
              <w:t>noort</w:t>
            </w:r>
            <w:r>
              <w:rPr>
                <w:lang w:val="et-EE"/>
              </w:rPr>
              <w:t>. Kaasatud oli ka 1 noor (17 aastane</w:t>
            </w:r>
            <w:r w:rsidR="00E55BF9" w:rsidRPr="00E55BF9">
              <w:rPr>
                <w:lang w:val="et-EE"/>
              </w:rPr>
              <w:t xml:space="preserve">), kes eelnevatel aastatel osalenud </w:t>
            </w:r>
            <w:r w:rsidR="00FE4C06">
              <w:rPr>
                <w:lang w:val="et-EE"/>
              </w:rPr>
              <w:t>õpilas</w:t>
            </w:r>
            <w:r w:rsidR="00E55BF9" w:rsidRPr="00E55BF9">
              <w:rPr>
                <w:lang w:val="et-EE"/>
              </w:rPr>
              <w:t>malevas ja riigikaits</w:t>
            </w:r>
            <w:r>
              <w:rPr>
                <w:lang w:val="et-EE"/>
              </w:rPr>
              <w:t>elaagris, kes seekord panustas</w:t>
            </w:r>
            <w:r w:rsidR="00E55BF9" w:rsidRPr="00E55BF9">
              <w:rPr>
                <w:lang w:val="et-EE"/>
              </w:rPr>
              <w:t xml:space="preserve"> vabatahtlikult tegevuste läbiviimisel.</w:t>
            </w:r>
          </w:p>
        </w:tc>
      </w:tr>
      <w:tr w:rsidR="0067686A" w:rsidRPr="00C5276C" w14:paraId="5D712FB5" w14:textId="77777777" w:rsidTr="0067686A">
        <w:tc>
          <w:tcPr>
            <w:tcW w:w="3114" w:type="dxa"/>
          </w:tcPr>
          <w:p w14:paraId="5D712FB2" w14:textId="77777777" w:rsidR="0067686A" w:rsidRPr="00C5276C" w:rsidRDefault="0067686A" w:rsidP="00B055AA">
            <w:pPr>
              <w:rPr>
                <w:lang w:val="et-EE"/>
              </w:rPr>
            </w:pPr>
            <w:r w:rsidRPr="00C5276C">
              <w:rPr>
                <w:b/>
                <w:lang w:val="et-EE"/>
              </w:rPr>
              <w:t>Meediakajastused</w:t>
            </w:r>
          </w:p>
          <w:p w14:paraId="5D712FB3" w14:textId="77777777" w:rsidR="0067686A" w:rsidRPr="00C5276C" w:rsidRDefault="0067686A" w:rsidP="00B055AA">
            <w:pPr>
              <w:rPr>
                <w:lang w:val="et-EE"/>
              </w:rPr>
            </w:pPr>
            <w:r w:rsidRPr="00C5276C">
              <w:rPr>
                <w:i/>
                <w:lang w:val="et-EE"/>
              </w:rPr>
              <w:t xml:space="preserve">Märkige olulisemad meediakajastused. Meediakajastused esitada võimalusel </w:t>
            </w:r>
            <w:r w:rsidRPr="00C5276C">
              <w:rPr>
                <w:i/>
                <w:lang w:val="et-EE"/>
              </w:rPr>
              <w:lastRenderedPageBreak/>
              <w:t>veebi</w:t>
            </w:r>
            <w:r>
              <w:rPr>
                <w:i/>
                <w:lang w:val="et-EE"/>
              </w:rPr>
              <w:t>-</w:t>
            </w:r>
            <w:r w:rsidRPr="00C5276C">
              <w:rPr>
                <w:i/>
                <w:lang w:val="et-EE"/>
              </w:rPr>
              <w:t>linkidena (kajastuste puudumisel ei ole vaja täita).</w:t>
            </w:r>
          </w:p>
        </w:tc>
        <w:tc>
          <w:tcPr>
            <w:tcW w:w="6520" w:type="dxa"/>
          </w:tcPr>
          <w:p w14:paraId="5F8D62BE" w14:textId="371ED441" w:rsidR="0067686A" w:rsidRDefault="00FA44C8" w:rsidP="00B055AA">
            <w:pPr>
              <w:rPr>
                <w:lang w:val="et-EE"/>
              </w:rPr>
            </w:pPr>
            <w:hyperlink r:id="rId11" w:history="1">
              <w:r w:rsidR="003C4205" w:rsidRPr="004A3526">
                <w:rPr>
                  <w:rStyle w:val="Hperlink"/>
                  <w:lang w:val="et-EE"/>
                </w:rPr>
                <w:t>https://www.facebook.com/MarjamaaNoortekeskus/videos/459342020407977</w:t>
              </w:r>
            </w:hyperlink>
          </w:p>
          <w:p w14:paraId="245ED92A" w14:textId="77777777" w:rsidR="003C4205" w:rsidRDefault="003C4205" w:rsidP="00B055AA">
            <w:pPr>
              <w:rPr>
                <w:lang w:val="et-EE"/>
              </w:rPr>
            </w:pPr>
          </w:p>
          <w:p w14:paraId="5D712FB4" w14:textId="137B1C13" w:rsidR="003C4205" w:rsidRPr="00C5276C" w:rsidRDefault="003C4205" w:rsidP="00B055AA">
            <w:pPr>
              <w:rPr>
                <w:lang w:val="et-EE"/>
              </w:rPr>
            </w:pPr>
            <w:r w:rsidRPr="003C4205">
              <w:rPr>
                <w:lang w:val="et-EE"/>
              </w:rPr>
              <w:lastRenderedPageBreak/>
              <w:t xml:space="preserve">Märjamaa Nädalaleht 14.08.2024 </w:t>
            </w:r>
            <w:hyperlink r:id="rId12" w:history="1">
              <w:r w:rsidRPr="004A3526">
                <w:rPr>
                  <w:rStyle w:val="Hperlink"/>
                  <w:lang w:val="et-EE"/>
                </w:rPr>
                <w:t>https://marjamaa.ee/documents/380086/39357092/MN_14.08.2024.pdf/cc3d50f5-b454-4cea-8877-50179c8e157f</w:t>
              </w:r>
            </w:hyperlink>
            <w:r>
              <w:rPr>
                <w:lang w:val="et-EE"/>
              </w:rPr>
              <w:t xml:space="preserve"> </w:t>
            </w:r>
          </w:p>
        </w:tc>
      </w:tr>
      <w:tr w:rsidR="0067686A" w:rsidRPr="00C5276C" w14:paraId="5D712FB9" w14:textId="77777777" w:rsidTr="0067686A">
        <w:tc>
          <w:tcPr>
            <w:tcW w:w="3114" w:type="dxa"/>
          </w:tcPr>
          <w:p w14:paraId="5D712FB6" w14:textId="77777777" w:rsidR="0067686A" w:rsidRPr="00C5276C" w:rsidRDefault="0067686A" w:rsidP="00B055AA">
            <w:pPr>
              <w:rPr>
                <w:lang w:val="et-EE"/>
              </w:rPr>
            </w:pPr>
            <w:r w:rsidRPr="00C5276C">
              <w:rPr>
                <w:b/>
                <w:lang w:val="et-EE"/>
              </w:rPr>
              <w:lastRenderedPageBreak/>
              <w:t>Koostööpartnerid</w:t>
            </w:r>
          </w:p>
          <w:p w14:paraId="5D712FB7" w14:textId="77777777" w:rsidR="0067686A" w:rsidRPr="00C5276C" w:rsidRDefault="0067686A" w:rsidP="00B055AA">
            <w:pPr>
              <w:rPr>
                <w:lang w:val="et-EE"/>
              </w:rPr>
            </w:pPr>
            <w:r w:rsidRPr="00C5276C">
              <w:rPr>
                <w:i/>
                <w:lang w:val="et-EE"/>
              </w:rPr>
              <w:t>Märkige projektis osalenud koostööpartnerid (kajastuste ja koostööpartnerite puudumisel ei ole vaja täita)</w:t>
            </w:r>
            <w:r w:rsidR="00C27FA9">
              <w:rPr>
                <w:i/>
                <w:lang w:val="et-EE"/>
              </w:rPr>
              <w:t xml:space="preserve"> ja hinnang koostööle</w:t>
            </w:r>
            <w:r w:rsidRPr="00C5276C">
              <w:rPr>
                <w:i/>
                <w:lang w:val="et-EE"/>
              </w:rPr>
              <w:t>.</w:t>
            </w:r>
          </w:p>
        </w:tc>
        <w:tc>
          <w:tcPr>
            <w:tcW w:w="6520" w:type="dxa"/>
          </w:tcPr>
          <w:p w14:paraId="5D712FB8" w14:textId="20C2EA2F" w:rsidR="0067686A" w:rsidRPr="00C5276C" w:rsidRDefault="00A634BE" w:rsidP="00B055AA">
            <w:pPr>
              <w:rPr>
                <w:lang w:val="et-EE"/>
              </w:rPr>
            </w:pPr>
            <w:r>
              <w:rPr>
                <w:lang w:val="et-EE"/>
              </w:rPr>
              <w:t>-</w:t>
            </w:r>
          </w:p>
        </w:tc>
      </w:tr>
      <w:tr w:rsidR="00C27FA9" w:rsidRPr="00C5276C" w14:paraId="5D712FBD" w14:textId="77777777" w:rsidTr="0067686A">
        <w:tc>
          <w:tcPr>
            <w:tcW w:w="3114" w:type="dxa"/>
          </w:tcPr>
          <w:p w14:paraId="5D712FBA" w14:textId="77777777" w:rsidR="00C27FA9" w:rsidRDefault="00C27FA9" w:rsidP="00B055AA">
            <w:pPr>
              <w:rPr>
                <w:lang w:val="et-EE"/>
              </w:rPr>
            </w:pPr>
            <w:r w:rsidRPr="00C13E09">
              <w:rPr>
                <w:b/>
                <w:lang w:val="et-EE"/>
              </w:rPr>
              <w:t>Kokkuvõttev hinnang oma tegevusele</w:t>
            </w:r>
          </w:p>
          <w:p w14:paraId="5D712FBB" w14:textId="77777777" w:rsidR="00C27FA9" w:rsidRPr="00C27FA9" w:rsidRDefault="00C27FA9" w:rsidP="00B055AA">
            <w:pPr>
              <w:rPr>
                <w:i/>
                <w:lang w:val="et-EE"/>
              </w:rPr>
            </w:pPr>
            <w:r w:rsidRPr="00C27FA9">
              <w:rPr>
                <w:i/>
                <w:lang w:val="et-EE"/>
              </w:rPr>
              <w:t>Andke konstruktiivne hinnang oma tegevusele projekti läbiviimisel – millised tegevused õnnestusid, mis vajab parandamist jmt.</w:t>
            </w:r>
          </w:p>
        </w:tc>
        <w:tc>
          <w:tcPr>
            <w:tcW w:w="6520" w:type="dxa"/>
          </w:tcPr>
          <w:p w14:paraId="7C7FD69D" w14:textId="77777777" w:rsidR="00031E7D" w:rsidRDefault="00E55BF9" w:rsidP="00E55BF9">
            <w:pPr>
              <w:rPr>
                <w:lang w:val="et-EE"/>
              </w:rPr>
            </w:pPr>
            <w:r w:rsidRPr="00E55BF9">
              <w:rPr>
                <w:lang w:val="et-EE"/>
              </w:rPr>
              <w:t>Tegevused õnnest</w:t>
            </w:r>
            <w:r w:rsidR="00031E7D">
              <w:rPr>
                <w:lang w:val="et-EE"/>
              </w:rPr>
              <w:t>usid ja noored osalesid tegevustes hea meelega</w:t>
            </w:r>
            <w:r w:rsidRPr="00E55BF9">
              <w:rPr>
                <w:lang w:val="et-EE"/>
              </w:rPr>
              <w:t xml:space="preserve">. </w:t>
            </w:r>
          </w:p>
          <w:p w14:paraId="03D56639" w14:textId="127A6F86" w:rsidR="00E55BF9" w:rsidRPr="00E55BF9" w:rsidRDefault="00E55BF9" w:rsidP="00E55BF9">
            <w:pPr>
              <w:rPr>
                <w:lang w:val="et-EE"/>
              </w:rPr>
            </w:pPr>
            <w:r w:rsidRPr="00E55BF9">
              <w:rPr>
                <w:lang w:val="et-EE"/>
              </w:rPr>
              <w:t>Tu</w:t>
            </w:r>
            <w:r w:rsidR="00031E7D">
              <w:rPr>
                <w:lang w:val="et-EE"/>
              </w:rPr>
              <w:t>nti huvi, et kas järgmisel aastal on õpilasmalev ka ikka riigikaitse temaatiline.</w:t>
            </w:r>
          </w:p>
          <w:p w14:paraId="33DF1E02" w14:textId="77777777" w:rsidR="00C27FA9" w:rsidRDefault="00031E7D" w:rsidP="0002559E">
            <w:pPr>
              <w:rPr>
                <w:lang w:val="et-EE"/>
              </w:rPr>
            </w:pPr>
            <w:r>
              <w:rPr>
                <w:lang w:val="et-EE"/>
              </w:rPr>
              <w:t>Saime aru, et tegevuste teemad korduvad, aga noored tõid välja, et hea on korrata ja alati on midagi uut.</w:t>
            </w:r>
          </w:p>
          <w:p w14:paraId="5D712FBC" w14:textId="652E1C89" w:rsidR="00031E7D" w:rsidRPr="00C5276C" w:rsidRDefault="00031E7D" w:rsidP="0002559E">
            <w:pPr>
              <w:rPr>
                <w:lang w:val="et-EE"/>
              </w:rPr>
            </w:pPr>
            <w:r>
              <w:rPr>
                <w:lang w:val="et-EE"/>
              </w:rPr>
              <w:t>Metsalaagris tuleb meeskonnatöö tegevusi rohkem sisse põimida – noored tõid välja, et neid oli nende jaoks vähe.</w:t>
            </w:r>
          </w:p>
        </w:tc>
      </w:tr>
      <w:tr w:rsidR="00C27FA9" w:rsidRPr="00C5276C" w14:paraId="5D712FC1" w14:textId="77777777" w:rsidTr="0067686A">
        <w:tc>
          <w:tcPr>
            <w:tcW w:w="3114" w:type="dxa"/>
          </w:tcPr>
          <w:p w14:paraId="5D712FBE" w14:textId="77777777" w:rsidR="00C27FA9" w:rsidRDefault="00C27FA9" w:rsidP="00B055AA">
            <w:pPr>
              <w:rPr>
                <w:lang w:val="et-EE"/>
              </w:rPr>
            </w:pPr>
            <w:r w:rsidRPr="00C13E09">
              <w:rPr>
                <w:b/>
                <w:lang w:val="et-EE"/>
              </w:rPr>
              <w:t>Planeeritavad muudatused järgmiseks korraks</w:t>
            </w:r>
          </w:p>
          <w:p w14:paraId="5D712FBF" w14:textId="77777777" w:rsidR="00C27FA9" w:rsidRPr="00C27FA9" w:rsidRDefault="00C27FA9" w:rsidP="00B055AA">
            <w:pPr>
              <w:rPr>
                <w:i/>
                <w:lang w:val="et-EE"/>
              </w:rPr>
            </w:pPr>
            <w:r>
              <w:rPr>
                <w:i/>
                <w:lang w:val="et-EE"/>
              </w:rPr>
              <w:t>Kirjeldage, kuidas parandaksite projekti järgmisel korral projekti ettevalmistamisel ja/või tegevuste käigus.</w:t>
            </w:r>
          </w:p>
        </w:tc>
        <w:tc>
          <w:tcPr>
            <w:tcW w:w="6520" w:type="dxa"/>
          </w:tcPr>
          <w:p w14:paraId="63BD4F82" w14:textId="75A98F16" w:rsidR="00C27FA9" w:rsidRDefault="009E09A7" w:rsidP="00E55BF9">
            <w:pPr>
              <w:rPr>
                <w:lang w:val="et-EE"/>
              </w:rPr>
            </w:pPr>
            <w:r>
              <w:rPr>
                <w:lang w:val="et-EE"/>
              </w:rPr>
              <w:t>Ettevalmistavad tegevused on meil alati olnud head ja põhjalikud. Oleme teinud alati ka varuplaani ning siiani on meil kõik sujunud.</w:t>
            </w:r>
            <w:r w:rsidR="00A25D1E">
              <w:rPr>
                <w:lang w:val="et-EE"/>
              </w:rPr>
              <w:t xml:space="preserve"> Kohaneme muudatusega/ootamatustega kiiresti – võibolla tingitud erialasest tööst.</w:t>
            </w:r>
          </w:p>
          <w:p w14:paraId="04E3439F" w14:textId="743FF710" w:rsidR="00A25D1E" w:rsidRDefault="00593C5A" w:rsidP="00E55BF9">
            <w:pPr>
              <w:rPr>
                <w:lang w:val="et-EE"/>
              </w:rPr>
            </w:pPr>
            <w:r>
              <w:rPr>
                <w:lang w:val="et-EE"/>
              </w:rPr>
              <w:t>Metslaagrisse planeerida noortele rohkem meeskonnategevusi ja kaasata veel keegi, kes tuleb viib ise läbi mõnda tegevust/töötuba noortele.</w:t>
            </w:r>
          </w:p>
          <w:p w14:paraId="5D712FC0" w14:textId="4D983886" w:rsidR="009E09A7" w:rsidRPr="00C5276C" w:rsidRDefault="009E09A7" w:rsidP="00E55BF9">
            <w:pPr>
              <w:rPr>
                <w:lang w:val="et-EE"/>
              </w:rPr>
            </w:pPr>
          </w:p>
        </w:tc>
      </w:tr>
    </w:tbl>
    <w:p w14:paraId="5D712FC4" w14:textId="77777777" w:rsidR="0067686A" w:rsidRPr="00C5276C" w:rsidRDefault="0067686A" w:rsidP="0067686A">
      <w:pPr>
        <w:rPr>
          <w:b/>
          <w:lang w:val="et-EE"/>
        </w:rPr>
      </w:pPr>
      <w:r w:rsidRPr="00C5276C">
        <w:rPr>
          <w:b/>
          <w:lang w:val="et-EE"/>
        </w:rPr>
        <w:t>TULUD</w:t>
      </w:r>
    </w:p>
    <w:p w14:paraId="5D712FC5" w14:textId="77777777" w:rsidR="0067686A" w:rsidRPr="00C5276C" w:rsidRDefault="0067686A" w:rsidP="0067686A">
      <w:pPr>
        <w:rPr>
          <w:i/>
          <w:lang w:val="et-EE"/>
        </w:rPr>
      </w:pPr>
      <w:r w:rsidRPr="00C5276C">
        <w:rPr>
          <w:i/>
          <w:lang w:val="et-EE"/>
        </w:rPr>
        <w:t>Tulude ja kulude koondsumma peab</w:t>
      </w:r>
      <w:r>
        <w:rPr>
          <w:i/>
          <w:lang w:val="et-EE"/>
        </w:rPr>
        <w:t xml:space="preserve"> olema</w:t>
      </w:r>
      <w:r w:rsidRPr="00C5276C">
        <w:rPr>
          <w:i/>
          <w:lang w:val="et-EE"/>
        </w:rPr>
        <w:t xml:space="preserve"> võrdn</w:t>
      </w:r>
      <w:r>
        <w:rPr>
          <w:i/>
          <w:lang w:val="et-EE"/>
        </w:rPr>
        <w:t>e (ehk eelarve tasakaalus)</w:t>
      </w:r>
    </w:p>
    <w:p w14:paraId="5D712FC6" w14:textId="77777777" w:rsidR="0067686A" w:rsidRPr="00C5276C" w:rsidRDefault="0067686A" w:rsidP="0067686A">
      <w:pPr>
        <w:rPr>
          <w:lang w:val="et-EE"/>
        </w:rPr>
      </w:pPr>
    </w:p>
    <w:p w14:paraId="5D712FC7" w14:textId="77777777" w:rsidR="0067686A" w:rsidRPr="00C5276C" w:rsidRDefault="0067686A" w:rsidP="0067686A">
      <w:pPr>
        <w:rPr>
          <w:lang w:val="et-EE"/>
        </w:rPr>
      </w:pPr>
      <w:r w:rsidRPr="00C5276C">
        <w:rPr>
          <w:lang w:val="et-EE"/>
        </w:rPr>
        <w:t>(vajadusel lisada ridu)</w:t>
      </w:r>
    </w:p>
    <w:tbl>
      <w:tblPr>
        <w:tblStyle w:val="Kontuurtabel"/>
        <w:tblW w:w="0" w:type="auto"/>
        <w:tblLook w:val="04A0" w:firstRow="1" w:lastRow="0" w:firstColumn="1" w:lastColumn="0" w:noHBand="0" w:noVBand="1"/>
      </w:tblPr>
      <w:tblGrid>
        <w:gridCol w:w="3643"/>
        <w:gridCol w:w="1870"/>
        <w:gridCol w:w="1470"/>
        <w:gridCol w:w="2651"/>
      </w:tblGrid>
      <w:tr w:rsidR="0067686A" w:rsidRPr="00C5276C" w14:paraId="5D712FCC" w14:textId="77777777" w:rsidTr="00B055AA">
        <w:tc>
          <w:tcPr>
            <w:tcW w:w="3643" w:type="dxa"/>
          </w:tcPr>
          <w:p w14:paraId="5D712FC8" w14:textId="77777777" w:rsidR="0067686A" w:rsidRPr="00C5276C" w:rsidRDefault="0067686A" w:rsidP="00B055AA">
            <w:pPr>
              <w:rPr>
                <w:lang w:val="et-EE"/>
              </w:rPr>
            </w:pPr>
          </w:p>
        </w:tc>
        <w:tc>
          <w:tcPr>
            <w:tcW w:w="1870" w:type="dxa"/>
          </w:tcPr>
          <w:p w14:paraId="5D712FC9" w14:textId="77777777" w:rsidR="0067686A" w:rsidRPr="00C5276C" w:rsidRDefault="0067686A" w:rsidP="00B055AA">
            <w:pPr>
              <w:rPr>
                <w:lang w:val="et-EE"/>
              </w:rPr>
            </w:pPr>
            <w:r w:rsidRPr="00C5276C">
              <w:rPr>
                <w:lang w:val="et-EE"/>
              </w:rPr>
              <w:t>PLANEERITUD (taotletud) SUMMA</w:t>
            </w:r>
          </w:p>
        </w:tc>
        <w:tc>
          <w:tcPr>
            <w:tcW w:w="1470" w:type="dxa"/>
          </w:tcPr>
          <w:p w14:paraId="5D712FCA" w14:textId="77777777" w:rsidR="0067686A" w:rsidRPr="00C5276C" w:rsidRDefault="0067686A" w:rsidP="00B055AA">
            <w:pPr>
              <w:tabs>
                <w:tab w:val="left" w:pos="2040"/>
              </w:tabs>
              <w:rPr>
                <w:lang w:val="et-EE"/>
              </w:rPr>
            </w:pPr>
            <w:r w:rsidRPr="00C5276C">
              <w:rPr>
                <w:lang w:val="et-EE"/>
              </w:rPr>
              <w:t>TEGELIK (eraldatud) SUMMA</w:t>
            </w:r>
          </w:p>
        </w:tc>
        <w:tc>
          <w:tcPr>
            <w:tcW w:w="2651" w:type="dxa"/>
          </w:tcPr>
          <w:p w14:paraId="5D712FCB" w14:textId="77777777" w:rsidR="0067686A" w:rsidRPr="00C5276C" w:rsidRDefault="0067686A" w:rsidP="00B055AA">
            <w:pPr>
              <w:tabs>
                <w:tab w:val="left" w:pos="2040"/>
              </w:tabs>
              <w:rPr>
                <w:lang w:val="et-EE"/>
              </w:rPr>
            </w:pPr>
            <w:r w:rsidRPr="00C5276C">
              <w:rPr>
                <w:lang w:val="et-EE"/>
              </w:rPr>
              <w:t>Selgitused</w:t>
            </w:r>
          </w:p>
        </w:tc>
      </w:tr>
      <w:tr w:rsidR="0067686A" w:rsidRPr="00C5276C" w14:paraId="5D712FD1" w14:textId="77777777" w:rsidTr="00B055AA">
        <w:tc>
          <w:tcPr>
            <w:tcW w:w="3643" w:type="dxa"/>
          </w:tcPr>
          <w:p w14:paraId="5D712FCD" w14:textId="77777777" w:rsidR="0067686A" w:rsidRPr="00C5276C" w:rsidRDefault="0067686A" w:rsidP="00B055AA">
            <w:pPr>
              <w:rPr>
                <w:b/>
                <w:lang w:val="et-EE"/>
              </w:rPr>
            </w:pPr>
            <w:r w:rsidRPr="00C5276C">
              <w:rPr>
                <w:b/>
                <w:lang w:val="et-EE"/>
              </w:rPr>
              <w:t>Tulud</w:t>
            </w:r>
            <w:r w:rsidR="00C13E09">
              <w:rPr>
                <w:b/>
                <w:lang w:val="et-EE"/>
              </w:rPr>
              <w:t xml:space="preserve"> kokku</w:t>
            </w:r>
          </w:p>
        </w:tc>
        <w:tc>
          <w:tcPr>
            <w:tcW w:w="1870" w:type="dxa"/>
          </w:tcPr>
          <w:p w14:paraId="5D712FCE" w14:textId="61036018" w:rsidR="0067686A" w:rsidRPr="00C5276C" w:rsidRDefault="00EC3427" w:rsidP="0067686A">
            <w:pPr>
              <w:jc w:val="right"/>
              <w:rPr>
                <w:lang w:val="et-EE"/>
              </w:rPr>
            </w:pPr>
            <w:r>
              <w:rPr>
                <w:lang w:val="et-EE"/>
              </w:rPr>
              <w:t>2800€</w:t>
            </w:r>
          </w:p>
        </w:tc>
        <w:tc>
          <w:tcPr>
            <w:tcW w:w="1470" w:type="dxa"/>
          </w:tcPr>
          <w:p w14:paraId="5D712FCF" w14:textId="14485B50" w:rsidR="0067686A" w:rsidRPr="00C5276C" w:rsidRDefault="00C75B89" w:rsidP="0067686A">
            <w:pPr>
              <w:jc w:val="right"/>
              <w:rPr>
                <w:lang w:val="et-EE"/>
              </w:rPr>
            </w:pPr>
            <w:r>
              <w:rPr>
                <w:lang w:val="et-EE"/>
              </w:rPr>
              <w:t>2838.15€</w:t>
            </w:r>
          </w:p>
        </w:tc>
        <w:tc>
          <w:tcPr>
            <w:tcW w:w="2651" w:type="dxa"/>
          </w:tcPr>
          <w:p w14:paraId="5D712FD0" w14:textId="77777777" w:rsidR="0067686A" w:rsidRPr="00C5276C" w:rsidRDefault="0067686A" w:rsidP="0067686A">
            <w:pPr>
              <w:jc w:val="right"/>
              <w:rPr>
                <w:lang w:val="et-EE"/>
              </w:rPr>
            </w:pPr>
          </w:p>
        </w:tc>
      </w:tr>
      <w:tr w:rsidR="0067686A" w:rsidRPr="00C5276C" w14:paraId="5D712FD6" w14:textId="77777777" w:rsidTr="00C13E09">
        <w:tc>
          <w:tcPr>
            <w:tcW w:w="3643" w:type="dxa"/>
            <w:shd w:val="clear" w:color="auto" w:fill="FFF2CC" w:themeFill="accent4" w:themeFillTint="33"/>
          </w:tcPr>
          <w:p w14:paraId="5D712FD2" w14:textId="77777777" w:rsidR="0067686A" w:rsidRPr="00C5276C" w:rsidRDefault="0067686A" w:rsidP="00B055AA">
            <w:pPr>
              <w:rPr>
                <w:b/>
                <w:lang w:val="et-EE"/>
              </w:rPr>
            </w:pPr>
            <w:r w:rsidRPr="00C5276C">
              <w:rPr>
                <w:b/>
                <w:lang w:val="et-EE"/>
              </w:rPr>
              <w:t>Kaitseministeeriumi toetus</w:t>
            </w:r>
          </w:p>
        </w:tc>
        <w:tc>
          <w:tcPr>
            <w:tcW w:w="1870" w:type="dxa"/>
            <w:shd w:val="clear" w:color="auto" w:fill="FFF2CC" w:themeFill="accent4" w:themeFillTint="33"/>
          </w:tcPr>
          <w:p w14:paraId="5D712FD3" w14:textId="5CE29AED" w:rsidR="0067686A" w:rsidRPr="00C5276C" w:rsidRDefault="00C43FFB" w:rsidP="0067686A">
            <w:pPr>
              <w:jc w:val="right"/>
              <w:rPr>
                <w:lang w:val="et-EE"/>
              </w:rPr>
            </w:pPr>
            <w:r>
              <w:rPr>
                <w:lang w:val="et-EE"/>
              </w:rPr>
              <w:t>2300€</w:t>
            </w:r>
          </w:p>
        </w:tc>
        <w:tc>
          <w:tcPr>
            <w:tcW w:w="1470" w:type="dxa"/>
            <w:shd w:val="clear" w:color="auto" w:fill="FFF2CC" w:themeFill="accent4" w:themeFillTint="33"/>
          </w:tcPr>
          <w:p w14:paraId="5D712FD4" w14:textId="2DBD239C" w:rsidR="0067686A" w:rsidRPr="00C5276C" w:rsidRDefault="00C43FFB" w:rsidP="0067686A">
            <w:pPr>
              <w:jc w:val="right"/>
              <w:rPr>
                <w:lang w:val="et-EE"/>
              </w:rPr>
            </w:pPr>
            <w:r>
              <w:rPr>
                <w:lang w:val="et-EE"/>
              </w:rPr>
              <w:t>2300€</w:t>
            </w:r>
          </w:p>
        </w:tc>
        <w:tc>
          <w:tcPr>
            <w:tcW w:w="2651" w:type="dxa"/>
            <w:shd w:val="clear" w:color="auto" w:fill="FFF2CC" w:themeFill="accent4" w:themeFillTint="33"/>
          </w:tcPr>
          <w:p w14:paraId="5D712FD5" w14:textId="77777777" w:rsidR="0067686A" w:rsidRPr="00C5276C" w:rsidRDefault="0067686A" w:rsidP="0067686A">
            <w:pPr>
              <w:jc w:val="right"/>
              <w:rPr>
                <w:lang w:val="et-EE"/>
              </w:rPr>
            </w:pPr>
          </w:p>
        </w:tc>
      </w:tr>
      <w:tr w:rsidR="0067686A" w:rsidRPr="00C5276C" w14:paraId="5D712FDB" w14:textId="77777777" w:rsidTr="00B055AA">
        <w:tc>
          <w:tcPr>
            <w:tcW w:w="3643" w:type="dxa"/>
          </w:tcPr>
          <w:p w14:paraId="5D712FD7" w14:textId="77777777" w:rsidR="0067686A" w:rsidRPr="00C5276C" w:rsidRDefault="0067686A" w:rsidP="00B055AA">
            <w:pPr>
              <w:rPr>
                <w:b/>
                <w:lang w:val="et-EE"/>
              </w:rPr>
            </w:pPr>
            <w:r w:rsidRPr="00C5276C">
              <w:rPr>
                <w:b/>
                <w:lang w:val="et-EE"/>
              </w:rPr>
              <w:t>Omafinantseering</w:t>
            </w:r>
          </w:p>
        </w:tc>
        <w:tc>
          <w:tcPr>
            <w:tcW w:w="1870" w:type="dxa"/>
          </w:tcPr>
          <w:p w14:paraId="5D712FD8" w14:textId="3B3552DB" w:rsidR="0067686A" w:rsidRPr="00C5276C" w:rsidRDefault="00C43FFB" w:rsidP="0067686A">
            <w:pPr>
              <w:jc w:val="right"/>
              <w:rPr>
                <w:lang w:val="et-EE"/>
              </w:rPr>
            </w:pPr>
            <w:r>
              <w:rPr>
                <w:lang w:val="et-EE"/>
              </w:rPr>
              <w:t>0€</w:t>
            </w:r>
          </w:p>
        </w:tc>
        <w:tc>
          <w:tcPr>
            <w:tcW w:w="1470" w:type="dxa"/>
          </w:tcPr>
          <w:p w14:paraId="5D712FD9" w14:textId="020FF025" w:rsidR="0067686A" w:rsidRPr="00C5276C" w:rsidRDefault="00C43FFB" w:rsidP="0067686A">
            <w:pPr>
              <w:jc w:val="right"/>
              <w:rPr>
                <w:lang w:val="et-EE"/>
              </w:rPr>
            </w:pPr>
            <w:r>
              <w:rPr>
                <w:lang w:val="et-EE"/>
              </w:rPr>
              <w:t>38.15€</w:t>
            </w:r>
          </w:p>
        </w:tc>
        <w:tc>
          <w:tcPr>
            <w:tcW w:w="2651" w:type="dxa"/>
          </w:tcPr>
          <w:p w14:paraId="5D712FDA" w14:textId="77777777" w:rsidR="0067686A" w:rsidRPr="00C5276C" w:rsidRDefault="0067686A" w:rsidP="0067686A">
            <w:pPr>
              <w:jc w:val="right"/>
              <w:rPr>
                <w:lang w:val="et-EE"/>
              </w:rPr>
            </w:pPr>
          </w:p>
        </w:tc>
      </w:tr>
      <w:tr w:rsidR="0067686A" w:rsidRPr="00C5276C" w14:paraId="5D712FE0" w14:textId="77777777" w:rsidTr="00B055AA">
        <w:tc>
          <w:tcPr>
            <w:tcW w:w="3643" w:type="dxa"/>
          </w:tcPr>
          <w:p w14:paraId="5D712FDC" w14:textId="77777777" w:rsidR="0067686A" w:rsidRPr="00C5276C" w:rsidRDefault="0067686A" w:rsidP="00B055AA">
            <w:pPr>
              <w:rPr>
                <w:b/>
                <w:lang w:val="et-EE"/>
              </w:rPr>
            </w:pPr>
            <w:r w:rsidRPr="00C5276C">
              <w:rPr>
                <w:b/>
                <w:lang w:val="et-EE"/>
              </w:rPr>
              <w:t>Müügitulu</w:t>
            </w:r>
          </w:p>
        </w:tc>
        <w:tc>
          <w:tcPr>
            <w:tcW w:w="1870" w:type="dxa"/>
          </w:tcPr>
          <w:p w14:paraId="5D712FDD" w14:textId="77777777" w:rsidR="0067686A" w:rsidRPr="00C5276C" w:rsidRDefault="0067686A" w:rsidP="0067686A">
            <w:pPr>
              <w:jc w:val="right"/>
              <w:rPr>
                <w:lang w:val="et-EE"/>
              </w:rPr>
            </w:pPr>
          </w:p>
        </w:tc>
        <w:tc>
          <w:tcPr>
            <w:tcW w:w="1470" w:type="dxa"/>
          </w:tcPr>
          <w:p w14:paraId="5D712FDE" w14:textId="77777777" w:rsidR="0067686A" w:rsidRPr="00C5276C" w:rsidRDefault="0067686A" w:rsidP="0067686A">
            <w:pPr>
              <w:jc w:val="right"/>
              <w:rPr>
                <w:lang w:val="et-EE"/>
              </w:rPr>
            </w:pPr>
          </w:p>
        </w:tc>
        <w:tc>
          <w:tcPr>
            <w:tcW w:w="2651" w:type="dxa"/>
          </w:tcPr>
          <w:p w14:paraId="5D712FDF" w14:textId="77777777" w:rsidR="0067686A" w:rsidRPr="00C5276C" w:rsidRDefault="0067686A" w:rsidP="0067686A">
            <w:pPr>
              <w:jc w:val="right"/>
              <w:rPr>
                <w:lang w:val="et-EE"/>
              </w:rPr>
            </w:pPr>
          </w:p>
        </w:tc>
      </w:tr>
      <w:tr w:rsidR="0067686A" w:rsidRPr="00C5276C" w14:paraId="5D712FE5" w14:textId="77777777" w:rsidTr="00B055AA">
        <w:tc>
          <w:tcPr>
            <w:tcW w:w="3643" w:type="dxa"/>
          </w:tcPr>
          <w:p w14:paraId="5D712FE1" w14:textId="77777777" w:rsidR="0067686A" w:rsidRPr="00C5276C" w:rsidRDefault="0067686A" w:rsidP="00B055AA">
            <w:pPr>
              <w:rPr>
                <w:b/>
                <w:lang w:val="et-EE"/>
              </w:rPr>
            </w:pPr>
            <w:r w:rsidRPr="00C5276C">
              <w:rPr>
                <w:b/>
                <w:lang w:val="et-EE"/>
              </w:rPr>
              <w:t>Muu tulu</w:t>
            </w:r>
          </w:p>
        </w:tc>
        <w:tc>
          <w:tcPr>
            <w:tcW w:w="1870" w:type="dxa"/>
          </w:tcPr>
          <w:p w14:paraId="5D712FE2" w14:textId="77777777" w:rsidR="0067686A" w:rsidRPr="00C5276C" w:rsidRDefault="0067686A" w:rsidP="0067686A">
            <w:pPr>
              <w:jc w:val="right"/>
              <w:rPr>
                <w:lang w:val="et-EE"/>
              </w:rPr>
            </w:pPr>
          </w:p>
        </w:tc>
        <w:tc>
          <w:tcPr>
            <w:tcW w:w="1470" w:type="dxa"/>
          </w:tcPr>
          <w:p w14:paraId="5D712FE3" w14:textId="77777777" w:rsidR="0067686A" w:rsidRPr="00C5276C" w:rsidRDefault="0067686A" w:rsidP="0067686A">
            <w:pPr>
              <w:jc w:val="right"/>
              <w:rPr>
                <w:lang w:val="et-EE"/>
              </w:rPr>
            </w:pPr>
          </w:p>
        </w:tc>
        <w:tc>
          <w:tcPr>
            <w:tcW w:w="2651" w:type="dxa"/>
          </w:tcPr>
          <w:p w14:paraId="5D712FE4" w14:textId="77777777" w:rsidR="0067686A" w:rsidRPr="00C5276C" w:rsidRDefault="0067686A" w:rsidP="0067686A">
            <w:pPr>
              <w:jc w:val="right"/>
              <w:rPr>
                <w:lang w:val="et-EE"/>
              </w:rPr>
            </w:pPr>
          </w:p>
        </w:tc>
      </w:tr>
      <w:tr w:rsidR="0067686A" w:rsidRPr="00C5276C" w14:paraId="5D712FEA" w14:textId="77777777" w:rsidTr="00B055AA">
        <w:tc>
          <w:tcPr>
            <w:tcW w:w="3643" w:type="dxa"/>
          </w:tcPr>
          <w:p w14:paraId="5D712FE6" w14:textId="77777777" w:rsidR="0067686A" w:rsidRPr="00C5276C" w:rsidRDefault="0067686A" w:rsidP="00B055AA">
            <w:pPr>
              <w:rPr>
                <w:b/>
                <w:lang w:val="et-EE"/>
              </w:rPr>
            </w:pPr>
            <w:r w:rsidRPr="00C5276C">
              <w:rPr>
                <w:b/>
                <w:lang w:val="et-EE"/>
              </w:rPr>
              <w:t>Mitterahaline panus</w:t>
            </w:r>
          </w:p>
        </w:tc>
        <w:tc>
          <w:tcPr>
            <w:tcW w:w="1870" w:type="dxa"/>
          </w:tcPr>
          <w:p w14:paraId="5D712FE7" w14:textId="77777777" w:rsidR="0067686A" w:rsidRPr="00C5276C" w:rsidRDefault="0067686A" w:rsidP="0067686A">
            <w:pPr>
              <w:jc w:val="right"/>
              <w:rPr>
                <w:lang w:val="et-EE"/>
              </w:rPr>
            </w:pPr>
          </w:p>
        </w:tc>
        <w:tc>
          <w:tcPr>
            <w:tcW w:w="1470" w:type="dxa"/>
          </w:tcPr>
          <w:p w14:paraId="5D712FE8" w14:textId="77777777" w:rsidR="0067686A" w:rsidRPr="00C5276C" w:rsidRDefault="0067686A" w:rsidP="0067686A">
            <w:pPr>
              <w:jc w:val="right"/>
              <w:rPr>
                <w:lang w:val="et-EE"/>
              </w:rPr>
            </w:pPr>
          </w:p>
        </w:tc>
        <w:tc>
          <w:tcPr>
            <w:tcW w:w="2651" w:type="dxa"/>
          </w:tcPr>
          <w:p w14:paraId="5D712FE9" w14:textId="77777777" w:rsidR="0067686A" w:rsidRPr="00C5276C" w:rsidRDefault="0067686A" w:rsidP="0067686A">
            <w:pPr>
              <w:jc w:val="right"/>
              <w:rPr>
                <w:lang w:val="et-EE"/>
              </w:rPr>
            </w:pPr>
          </w:p>
        </w:tc>
      </w:tr>
      <w:tr w:rsidR="0067686A" w:rsidRPr="00C5276C" w14:paraId="5D712FEF" w14:textId="77777777" w:rsidTr="00B055AA">
        <w:tc>
          <w:tcPr>
            <w:tcW w:w="3643" w:type="dxa"/>
          </w:tcPr>
          <w:p w14:paraId="5D712FEB" w14:textId="77777777" w:rsidR="0067686A" w:rsidRPr="00C5276C" w:rsidRDefault="0067686A" w:rsidP="00B055AA">
            <w:pPr>
              <w:rPr>
                <w:b/>
                <w:lang w:val="et-EE"/>
              </w:rPr>
            </w:pPr>
            <w:r w:rsidRPr="00C5276C">
              <w:rPr>
                <w:b/>
                <w:lang w:val="et-EE"/>
              </w:rPr>
              <w:t>Kaasfinantseering</w:t>
            </w:r>
          </w:p>
        </w:tc>
        <w:tc>
          <w:tcPr>
            <w:tcW w:w="1870" w:type="dxa"/>
          </w:tcPr>
          <w:p w14:paraId="5D712FEC" w14:textId="0BD75100" w:rsidR="0067686A" w:rsidRPr="00C5276C" w:rsidRDefault="00C43FFB" w:rsidP="0067686A">
            <w:pPr>
              <w:jc w:val="right"/>
              <w:rPr>
                <w:lang w:val="et-EE"/>
              </w:rPr>
            </w:pPr>
            <w:r>
              <w:rPr>
                <w:lang w:val="et-EE"/>
              </w:rPr>
              <w:t>500€</w:t>
            </w:r>
          </w:p>
        </w:tc>
        <w:tc>
          <w:tcPr>
            <w:tcW w:w="1470" w:type="dxa"/>
          </w:tcPr>
          <w:p w14:paraId="5D712FED" w14:textId="345DB654" w:rsidR="0067686A" w:rsidRPr="00C5276C" w:rsidRDefault="00C43FFB" w:rsidP="0067686A">
            <w:pPr>
              <w:jc w:val="right"/>
              <w:rPr>
                <w:lang w:val="et-EE"/>
              </w:rPr>
            </w:pPr>
            <w:r>
              <w:rPr>
                <w:lang w:val="et-EE"/>
              </w:rPr>
              <w:t>500€</w:t>
            </w:r>
          </w:p>
        </w:tc>
        <w:tc>
          <w:tcPr>
            <w:tcW w:w="2651" w:type="dxa"/>
          </w:tcPr>
          <w:p w14:paraId="5D712FEE" w14:textId="77777777" w:rsidR="0067686A" w:rsidRPr="00C5276C" w:rsidRDefault="0067686A" w:rsidP="0067686A">
            <w:pPr>
              <w:jc w:val="right"/>
              <w:rPr>
                <w:lang w:val="et-EE"/>
              </w:rPr>
            </w:pPr>
          </w:p>
        </w:tc>
      </w:tr>
      <w:tr w:rsidR="0067686A" w:rsidRPr="00C5276C" w14:paraId="5D712FF5" w14:textId="77777777" w:rsidTr="00B055AA">
        <w:tc>
          <w:tcPr>
            <w:tcW w:w="3643" w:type="dxa"/>
          </w:tcPr>
          <w:p w14:paraId="5D712FF0" w14:textId="77777777" w:rsidR="0067686A" w:rsidRPr="00C5276C" w:rsidRDefault="0067686A" w:rsidP="00B055AA">
            <w:pPr>
              <w:rPr>
                <w:b/>
                <w:lang w:val="et-EE"/>
              </w:rPr>
            </w:pPr>
            <w:r w:rsidRPr="00C5276C">
              <w:rPr>
                <w:b/>
                <w:lang w:val="et-EE"/>
              </w:rPr>
              <w:t>Muud toetused</w:t>
            </w:r>
          </w:p>
          <w:p w14:paraId="5D712FF1" w14:textId="77777777" w:rsidR="0067686A" w:rsidRPr="00C5276C" w:rsidRDefault="0067686A" w:rsidP="00B055AA">
            <w:pPr>
              <w:rPr>
                <w:i/>
                <w:lang w:val="et-EE"/>
              </w:rPr>
            </w:pPr>
            <w:r>
              <w:rPr>
                <w:i/>
                <w:lang w:val="et-EE"/>
              </w:rPr>
              <w:t xml:space="preserve">(toetajate lõikes – nt </w:t>
            </w:r>
            <w:r w:rsidRPr="00C5276C">
              <w:rPr>
                <w:i/>
                <w:lang w:val="et-EE"/>
              </w:rPr>
              <w:t>koostööpartnerid, sponsorid jm)</w:t>
            </w:r>
          </w:p>
        </w:tc>
        <w:tc>
          <w:tcPr>
            <w:tcW w:w="1870" w:type="dxa"/>
          </w:tcPr>
          <w:p w14:paraId="5D712FF2" w14:textId="77777777" w:rsidR="0067686A" w:rsidRPr="00C5276C" w:rsidRDefault="0067686A" w:rsidP="0067686A">
            <w:pPr>
              <w:jc w:val="right"/>
              <w:rPr>
                <w:lang w:val="et-EE"/>
              </w:rPr>
            </w:pPr>
          </w:p>
        </w:tc>
        <w:tc>
          <w:tcPr>
            <w:tcW w:w="1470" w:type="dxa"/>
          </w:tcPr>
          <w:p w14:paraId="5D712FF3" w14:textId="77777777" w:rsidR="0067686A" w:rsidRPr="00C5276C" w:rsidRDefault="0067686A" w:rsidP="0067686A">
            <w:pPr>
              <w:jc w:val="right"/>
              <w:rPr>
                <w:lang w:val="et-EE"/>
              </w:rPr>
            </w:pPr>
          </w:p>
        </w:tc>
        <w:tc>
          <w:tcPr>
            <w:tcW w:w="2651" w:type="dxa"/>
          </w:tcPr>
          <w:p w14:paraId="5D712FF4" w14:textId="77777777" w:rsidR="0067686A" w:rsidRPr="00C5276C" w:rsidRDefault="0067686A" w:rsidP="0067686A">
            <w:pPr>
              <w:jc w:val="right"/>
              <w:rPr>
                <w:lang w:val="et-EE"/>
              </w:rPr>
            </w:pPr>
          </w:p>
        </w:tc>
      </w:tr>
    </w:tbl>
    <w:p w14:paraId="5D712FF6" w14:textId="77777777" w:rsidR="0067686A" w:rsidRDefault="0067686A" w:rsidP="0067686A">
      <w:pPr>
        <w:rPr>
          <w:lang w:val="et-EE"/>
        </w:rPr>
      </w:pPr>
    </w:p>
    <w:p w14:paraId="5D712FF7" w14:textId="77777777" w:rsidR="0067686A" w:rsidRDefault="0067686A" w:rsidP="0067686A">
      <w:pPr>
        <w:rPr>
          <w:lang w:val="et-EE"/>
        </w:rPr>
      </w:pPr>
    </w:p>
    <w:p w14:paraId="5D712FF8" w14:textId="77777777" w:rsidR="0067686A" w:rsidRPr="00C5276C" w:rsidRDefault="0067686A" w:rsidP="0067686A">
      <w:pPr>
        <w:rPr>
          <w:b/>
          <w:lang w:val="et-EE"/>
        </w:rPr>
      </w:pPr>
      <w:r w:rsidRPr="00C5276C">
        <w:rPr>
          <w:b/>
          <w:lang w:val="et-EE"/>
        </w:rPr>
        <w:t>KULUD</w:t>
      </w:r>
    </w:p>
    <w:p w14:paraId="5D712FF9" w14:textId="77777777" w:rsidR="0067686A" w:rsidRPr="00C5276C" w:rsidRDefault="0067686A" w:rsidP="0067686A">
      <w:pPr>
        <w:rPr>
          <w:i/>
          <w:lang w:val="et-EE"/>
        </w:rPr>
      </w:pPr>
      <w:r w:rsidRPr="00C5276C">
        <w:rPr>
          <w:i/>
          <w:lang w:val="et-EE"/>
        </w:rPr>
        <w:t xml:space="preserve">Tulude ja kulude koondsumma peab </w:t>
      </w:r>
      <w:r>
        <w:rPr>
          <w:i/>
          <w:lang w:val="et-EE"/>
        </w:rPr>
        <w:t xml:space="preserve">olema </w:t>
      </w:r>
      <w:r w:rsidRPr="00C5276C">
        <w:rPr>
          <w:i/>
          <w:lang w:val="et-EE"/>
        </w:rPr>
        <w:t>võrdn</w:t>
      </w:r>
      <w:r>
        <w:rPr>
          <w:i/>
          <w:lang w:val="et-EE"/>
        </w:rPr>
        <w:t>e (ehk eelarve tasakaalus)</w:t>
      </w:r>
    </w:p>
    <w:p w14:paraId="5D712FFA" w14:textId="77777777" w:rsidR="0067686A" w:rsidRPr="00C5276C" w:rsidRDefault="0067686A" w:rsidP="0067686A">
      <w:pPr>
        <w:rPr>
          <w:lang w:val="et-EE"/>
        </w:rPr>
      </w:pPr>
    </w:p>
    <w:p w14:paraId="5D712FFB" w14:textId="77777777" w:rsidR="0067686A" w:rsidRPr="00C5276C" w:rsidRDefault="0067686A" w:rsidP="0067686A">
      <w:pPr>
        <w:rPr>
          <w:lang w:val="et-EE"/>
        </w:rPr>
      </w:pPr>
      <w:r w:rsidRPr="00C5276C">
        <w:rPr>
          <w:lang w:val="et-EE"/>
        </w:rPr>
        <w:t>(vajadusel lisada ridu)</w:t>
      </w:r>
    </w:p>
    <w:tbl>
      <w:tblPr>
        <w:tblStyle w:val="Kontuurtabel"/>
        <w:tblW w:w="9634" w:type="dxa"/>
        <w:tblLayout w:type="fixed"/>
        <w:tblLook w:val="04A0" w:firstRow="1" w:lastRow="0" w:firstColumn="1" w:lastColumn="0" w:noHBand="0" w:noVBand="1"/>
      </w:tblPr>
      <w:tblGrid>
        <w:gridCol w:w="3539"/>
        <w:gridCol w:w="1701"/>
        <w:gridCol w:w="1418"/>
        <w:gridCol w:w="1417"/>
        <w:gridCol w:w="1559"/>
      </w:tblGrid>
      <w:tr w:rsidR="0067686A" w:rsidRPr="00C5276C" w14:paraId="5D712FFF" w14:textId="77777777" w:rsidTr="00AD5AA4">
        <w:tc>
          <w:tcPr>
            <w:tcW w:w="3539" w:type="dxa"/>
          </w:tcPr>
          <w:p w14:paraId="5D712FFC" w14:textId="77777777" w:rsidR="0067686A" w:rsidRPr="00C5276C" w:rsidRDefault="0067686A" w:rsidP="00B055AA">
            <w:pPr>
              <w:rPr>
                <w:lang w:val="et-EE"/>
              </w:rPr>
            </w:pPr>
          </w:p>
        </w:tc>
        <w:tc>
          <w:tcPr>
            <w:tcW w:w="1701" w:type="dxa"/>
          </w:tcPr>
          <w:p w14:paraId="5D712FFD" w14:textId="77777777" w:rsidR="0067686A" w:rsidRPr="00C5276C" w:rsidRDefault="0067686A" w:rsidP="00B055AA">
            <w:pPr>
              <w:rPr>
                <w:lang w:val="et-EE"/>
              </w:rPr>
            </w:pPr>
          </w:p>
        </w:tc>
        <w:tc>
          <w:tcPr>
            <w:tcW w:w="4394" w:type="dxa"/>
            <w:gridSpan w:val="3"/>
          </w:tcPr>
          <w:p w14:paraId="5D712FFE" w14:textId="77777777" w:rsidR="0067686A" w:rsidRPr="00C5276C" w:rsidRDefault="0067686A" w:rsidP="00B055AA">
            <w:pPr>
              <w:tabs>
                <w:tab w:val="left" w:pos="2040"/>
              </w:tabs>
              <w:jc w:val="center"/>
              <w:rPr>
                <w:lang w:val="et-EE"/>
              </w:rPr>
            </w:pPr>
            <w:r w:rsidRPr="00C5276C">
              <w:rPr>
                <w:lang w:val="et-EE"/>
              </w:rPr>
              <w:t>Finantseerimisallikad</w:t>
            </w:r>
          </w:p>
        </w:tc>
      </w:tr>
      <w:tr w:rsidR="0067686A" w:rsidRPr="00C5276C" w14:paraId="5D713003" w14:textId="77777777" w:rsidTr="00AD5AA4">
        <w:tc>
          <w:tcPr>
            <w:tcW w:w="3539" w:type="dxa"/>
          </w:tcPr>
          <w:p w14:paraId="5D713000" w14:textId="77777777" w:rsidR="0067686A" w:rsidRPr="00C5276C" w:rsidRDefault="0067686A" w:rsidP="00B055AA">
            <w:pPr>
              <w:rPr>
                <w:lang w:val="et-EE"/>
              </w:rPr>
            </w:pPr>
          </w:p>
        </w:tc>
        <w:tc>
          <w:tcPr>
            <w:tcW w:w="3119" w:type="dxa"/>
            <w:gridSpan w:val="2"/>
          </w:tcPr>
          <w:p w14:paraId="5D713001" w14:textId="77777777" w:rsidR="0067686A" w:rsidRPr="00C5276C" w:rsidRDefault="0067686A" w:rsidP="00B055AA">
            <w:pPr>
              <w:tabs>
                <w:tab w:val="left" w:pos="2040"/>
              </w:tabs>
              <w:jc w:val="center"/>
              <w:rPr>
                <w:b/>
                <w:lang w:val="et-EE"/>
              </w:rPr>
            </w:pPr>
            <w:r w:rsidRPr="00C5276C">
              <w:rPr>
                <w:b/>
                <w:lang w:val="et-EE"/>
              </w:rPr>
              <w:t>PLANEERITUD KULUD</w:t>
            </w:r>
          </w:p>
        </w:tc>
        <w:tc>
          <w:tcPr>
            <w:tcW w:w="2976" w:type="dxa"/>
            <w:gridSpan w:val="2"/>
          </w:tcPr>
          <w:p w14:paraId="5D713002" w14:textId="77777777" w:rsidR="0067686A" w:rsidRPr="00C5276C" w:rsidRDefault="0067686A" w:rsidP="00B055AA">
            <w:pPr>
              <w:tabs>
                <w:tab w:val="left" w:pos="2040"/>
              </w:tabs>
              <w:jc w:val="center"/>
              <w:rPr>
                <w:b/>
                <w:lang w:val="et-EE"/>
              </w:rPr>
            </w:pPr>
            <w:r w:rsidRPr="00C5276C">
              <w:rPr>
                <w:b/>
                <w:lang w:val="et-EE"/>
              </w:rPr>
              <w:t>TEGELIKUD KULUD</w:t>
            </w:r>
          </w:p>
        </w:tc>
      </w:tr>
      <w:tr w:rsidR="0067686A" w:rsidRPr="00C5276C" w14:paraId="5D713009" w14:textId="77777777" w:rsidTr="00AD5AA4">
        <w:tc>
          <w:tcPr>
            <w:tcW w:w="3539" w:type="dxa"/>
          </w:tcPr>
          <w:p w14:paraId="5D713004" w14:textId="77777777" w:rsidR="0067686A" w:rsidRPr="00C5276C" w:rsidRDefault="0067686A" w:rsidP="00B055AA">
            <w:pPr>
              <w:rPr>
                <w:lang w:val="et-EE"/>
              </w:rPr>
            </w:pPr>
          </w:p>
        </w:tc>
        <w:tc>
          <w:tcPr>
            <w:tcW w:w="1701" w:type="dxa"/>
          </w:tcPr>
          <w:p w14:paraId="5D713005" w14:textId="77777777" w:rsidR="0067686A" w:rsidRPr="00C5276C" w:rsidRDefault="0067686A" w:rsidP="00B055AA">
            <w:pPr>
              <w:rPr>
                <w:lang w:val="et-EE"/>
              </w:rPr>
            </w:pPr>
            <w:r w:rsidRPr="00C5276C">
              <w:rPr>
                <w:lang w:val="et-EE"/>
              </w:rPr>
              <w:t>KOKKU</w:t>
            </w:r>
          </w:p>
        </w:tc>
        <w:tc>
          <w:tcPr>
            <w:tcW w:w="1418" w:type="dxa"/>
            <w:shd w:val="clear" w:color="auto" w:fill="FFF2CC" w:themeFill="accent4" w:themeFillTint="33"/>
          </w:tcPr>
          <w:p w14:paraId="5D713006" w14:textId="77777777" w:rsidR="0067686A" w:rsidRPr="00C5276C" w:rsidRDefault="0067686A" w:rsidP="00B055AA">
            <w:pPr>
              <w:rPr>
                <w:lang w:val="et-EE"/>
              </w:rPr>
            </w:pPr>
            <w:r w:rsidRPr="00C5276C">
              <w:rPr>
                <w:lang w:val="et-EE"/>
              </w:rPr>
              <w:t xml:space="preserve">sh </w:t>
            </w:r>
            <w:proofErr w:type="spellStart"/>
            <w:r w:rsidRPr="00C5276C">
              <w:rPr>
                <w:lang w:val="et-EE"/>
              </w:rPr>
              <w:t>Kaitse-ministeeriumi</w:t>
            </w:r>
            <w:proofErr w:type="spellEnd"/>
            <w:r w:rsidRPr="00C5276C">
              <w:rPr>
                <w:lang w:val="et-EE"/>
              </w:rPr>
              <w:t xml:space="preserve"> toetusest</w:t>
            </w:r>
          </w:p>
        </w:tc>
        <w:tc>
          <w:tcPr>
            <w:tcW w:w="1417" w:type="dxa"/>
          </w:tcPr>
          <w:p w14:paraId="5D713007" w14:textId="77777777" w:rsidR="0067686A" w:rsidRPr="00C5276C" w:rsidRDefault="0067686A" w:rsidP="00B055AA">
            <w:pPr>
              <w:rPr>
                <w:lang w:val="et-EE"/>
              </w:rPr>
            </w:pPr>
            <w:r w:rsidRPr="00C5276C">
              <w:rPr>
                <w:lang w:val="et-EE"/>
              </w:rPr>
              <w:t>KOKKU</w:t>
            </w:r>
          </w:p>
        </w:tc>
        <w:tc>
          <w:tcPr>
            <w:tcW w:w="1559" w:type="dxa"/>
            <w:shd w:val="clear" w:color="auto" w:fill="FFF2CC" w:themeFill="accent4" w:themeFillTint="33"/>
          </w:tcPr>
          <w:p w14:paraId="5D713008" w14:textId="77777777" w:rsidR="0067686A" w:rsidRPr="00C5276C" w:rsidRDefault="0067686A" w:rsidP="00B055AA">
            <w:pPr>
              <w:rPr>
                <w:lang w:val="et-EE"/>
              </w:rPr>
            </w:pPr>
            <w:r w:rsidRPr="00C5276C">
              <w:rPr>
                <w:lang w:val="et-EE"/>
              </w:rPr>
              <w:t xml:space="preserve">sh </w:t>
            </w:r>
            <w:proofErr w:type="spellStart"/>
            <w:r w:rsidRPr="00C5276C">
              <w:rPr>
                <w:lang w:val="et-EE"/>
              </w:rPr>
              <w:t>Kaitse-ministeeriumi</w:t>
            </w:r>
            <w:proofErr w:type="spellEnd"/>
            <w:r w:rsidRPr="00C5276C">
              <w:rPr>
                <w:lang w:val="et-EE"/>
              </w:rPr>
              <w:t xml:space="preserve"> toetusest</w:t>
            </w:r>
          </w:p>
        </w:tc>
      </w:tr>
      <w:tr w:rsidR="0067686A" w:rsidRPr="00C5276C" w14:paraId="5D71300F" w14:textId="77777777" w:rsidTr="00AD5AA4">
        <w:tc>
          <w:tcPr>
            <w:tcW w:w="3539" w:type="dxa"/>
          </w:tcPr>
          <w:p w14:paraId="5D71300A" w14:textId="77777777" w:rsidR="0067686A" w:rsidRPr="00C5276C" w:rsidRDefault="0067686A" w:rsidP="00B055AA">
            <w:pPr>
              <w:rPr>
                <w:b/>
                <w:lang w:val="et-EE"/>
              </w:rPr>
            </w:pPr>
            <w:r w:rsidRPr="00C5276C">
              <w:rPr>
                <w:b/>
                <w:lang w:val="et-EE"/>
              </w:rPr>
              <w:t>Kulud</w:t>
            </w:r>
            <w:r w:rsidR="00C13E09">
              <w:rPr>
                <w:b/>
                <w:lang w:val="et-EE"/>
              </w:rPr>
              <w:t xml:space="preserve"> kokku</w:t>
            </w:r>
          </w:p>
        </w:tc>
        <w:tc>
          <w:tcPr>
            <w:tcW w:w="1701" w:type="dxa"/>
          </w:tcPr>
          <w:p w14:paraId="5D71300B" w14:textId="6A94107D" w:rsidR="0067686A" w:rsidRPr="00C5276C" w:rsidRDefault="00721DE9" w:rsidP="0067686A">
            <w:pPr>
              <w:jc w:val="right"/>
              <w:rPr>
                <w:lang w:val="et-EE"/>
              </w:rPr>
            </w:pPr>
            <w:r>
              <w:rPr>
                <w:lang w:val="et-EE"/>
              </w:rPr>
              <w:t>2800€</w:t>
            </w:r>
          </w:p>
        </w:tc>
        <w:tc>
          <w:tcPr>
            <w:tcW w:w="1418" w:type="dxa"/>
            <w:shd w:val="clear" w:color="auto" w:fill="FFF2CC" w:themeFill="accent4" w:themeFillTint="33"/>
          </w:tcPr>
          <w:p w14:paraId="5D71300C" w14:textId="548E06C2" w:rsidR="0067686A" w:rsidRPr="00C5276C" w:rsidRDefault="00721DE9" w:rsidP="0067686A">
            <w:pPr>
              <w:jc w:val="right"/>
              <w:rPr>
                <w:lang w:val="et-EE"/>
              </w:rPr>
            </w:pPr>
            <w:r>
              <w:rPr>
                <w:lang w:val="et-EE"/>
              </w:rPr>
              <w:t>2300€</w:t>
            </w:r>
          </w:p>
        </w:tc>
        <w:tc>
          <w:tcPr>
            <w:tcW w:w="1417" w:type="dxa"/>
          </w:tcPr>
          <w:p w14:paraId="5D71300D" w14:textId="6AD91AA8" w:rsidR="0067686A" w:rsidRPr="00C5276C" w:rsidRDefault="0023583A" w:rsidP="0067686A">
            <w:pPr>
              <w:jc w:val="right"/>
              <w:rPr>
                <w:lang w:val="et-EE"/>
              </w:rPr>
            </w:pPr>
            <w:r>
              <w:rPr>
                <w:lang w:val="et-EE"/>
              </w:rPr>
              <w:t>2838.15€</w:t>
            </w:r>
          </w:p>
        </w:tc>
        <w:tc>
          <w:tcPr>
            <w:tcW w:w="1559" w:type="dxa"/>
            <w:shd w:val="clear" w:color="auto" w:fill="FFF2CC" w:themeFill="accent4" w:themeFillTint="33"/>
          </w:tcPr>
          <w:p w14:paraId="5D71300E" w14:textId="6633451E" w:rsidR="0067686A" w:rsidRPr="00C5276C" w:rsidRDefault="00721DE9" w:rsidP="0067686A">
            <w:pPr>
              <w:jc w:val="right"/>
              <w:rPr>
                <w:lang w:val="et-EE"/>
              </w:rPr>
            </w:pPr>
            <w:r>
              <w:rPr>
                <w:lang w:val="et-EE"/>
              </w:rPr>
              <w:t>2300€</w:t>
            </w:r>
          </w:p>
        </w:tc>
      </w:tr>
      <w:tr w:rsidR="0067686A" w:rsidRPr="00C5276C" w14:paraId="5D713016" w14:textId="77777777" w:rsidTr="00AD5AA4">
        <w:tc>
          <w:tcPr>
            <w:tcW w:w="3539" w:type="dxa"/>
          </w:tcPr>
          <w:p w14:paraId="5D713010" w14:textId="77777777" w:rsidR="0067686A" w:rsidRPr="00C5276C" w:rsidRDefault="0067686A" w:rsidP="00B055AA">
            <w:pPr>
              <w:rPr>
                <w:b/>
                <w:lang w:val="et-EE"/>
              </w:rPr>
            </w:pPr>
            <w:r w:rsidRPr="00C5276C">
              <w:rPr>
                <w:b/>
                <w:lang w:val="et-EE"/>
              </w:rPr>
              <w:t>Personalikulud</w:t>
            </w:r>
          </w:p>
          <w:p w14:paraId="5D713011" w14:textId="77777777" w:rsidR="0067686A" w:rsidRPr="00C5276C" w:rsidRDefault="0067686A" w:rsidP="00B055AA">
            <w:pPr>
              <w:rPr>
                <w:i/>
                <w:lang w:val="et-EE"/>
              </w:rPr>
            </w:pPr>
            <w:r w:rsidRPr="00C5276C">
              <w:rPr>
                <w:i/>
                <w:lang w:val="et-EE"/>
              </w:rPr>
              <w:t>(suuremate kulugruppide kaupa)</w:t>
            </w:r>
          </w:p>
        </w:tc>
        <w:tc>
          <w:tcPr>
            <w:tcW w:w="1701" w:type="dxa"/>
          </w:tcPr>
          <w:p w14:paraId="743D3DA8" w14:textId="77777777" w:rsidR="0067686A" w:rsidRDefault="001A1F04" w:rsidP="0067686A">
            <w:pPr>
              <w:jc w:val="right"/>
              <w:rPr>
                <w:lang w:val="et-EE"/>
              </w:rPr>
            </w:pPr>
            <w:r>
              <w:rPr>
                <w:lang w:val="et-EE"/>
              </w:rPr>
              <w:t>1200€</w:t>
            </w:r>
          </w:p>
          <w:p w14:paraId="5D713012" w14:textId="0FB0A875" w:rsidR="00AD5AA4" w:rsidRPr="00C5276C" w:rsidRDefault="00AD5AA4" w:rsidP="0067686A">
            <w:pPr>
              <w:jc w:val="right"/>
              <w:rPr>
                <w:lang w:val="et-EE"/>
              </w:rPr>
            </w:pPr>
            <w:r>
              <w:rPr>
                <w:lang w:val="et-EE"/>
              </w:rPr>
              <w:t>Juhendamised</w:t>
            </w:r>
          </w:p>
        </w:tc>
        <w:tc>
          <w:tcPr>
            <w:tcW w:w="1418" w:type="dxa"/>
            <w:shd w:val="clear" w:color="auto" w:fill="FFF2CC" w:themeFill="accent4" w:themeFillTint="33"/>
          </w:tcPr>
          <w:p w14:paraId="5D713013" w14:textId="0730BA3D" w:rsidR="0067686A" w:rsidRPr="00C5276C" w:rsidRDefault="00721DE9" w:rsidP="0067686A">
            <w:pPr>
              <w:jc w:val="right"/>
              <w:rPr>
                <w:lang w:val="et-EE"/>
              </w:rPr>
            </w:pPr>
            <w:r>
              <w:rPr>
                <w:lang w:val="et-EE"/>
              </w:rPr>
              <w:t>1200€</w:t>
            </w:r>
          </w:p>
        </w:tc>
        <w:tc>
          <w:tcPr>
            <w:tcW w:w="1417" w:type="dxa"/>
          </w:tcPr>
          <w:p w14:paraId="5D713014" w14:textId="0188BE1A" w:rsidR="0067686A" w:rsidRPr="00C5276C" w:rsidRDefault="00721DE9" w:rsidP="0067686A">
            <w:pPr>
              <w:jc w:val="right"/>
              <w:rPr>
                <w:lang w:val="et-EE"/>
              </w:rPr>
            </w:pPr>
            <w:r>
              <w:rPr>
                <w:lang w:val="et-EE"/>
              </w:rPr>
              <w:t>1200€</w:t>
            </w:r>
          </w:p>
        </w:tc>
        <w:tc>
          <w:tcPr>
            <w:tcW w:w="1559" w:type="dxa"/>
            <w:shd w:val="clear" w:color="auto" w:fill="FFF2CC" w:themeFill="accent4" w:themeFillTint="33"/>
          </w:tcPr>
          <w:p w14:paraId="5D713015" w14:textId="023B55EB" w:rsidR="0067686A" w:rsidRPr="00C5276C" w:rsidRDefault="00721DE9" w:rsidP="0067686A">
            <w:pPr>
              <w:jc w:val="right"/>
              <w:rPr>
                <w:lang w:val="et-EE"/>
              </w:rPr>
            </w:pPr>
            <w:r>
              <w:rPr>
                <w:lang w:val="et-EE"/>
              </w:rPr>
              <w:t>1200€</w:t>
            </w:r>
          </w:p>
        </w:tc>
      </w:tr>
      <w:tr w:rsidR="0067686A" w:rsidRPr="00C5276C" w14:paraId="5D71301E" w14:textId="77777777" w:rsidTr="00AD5AA4">
        <w:tc>
          <w:tcPr>
            <w:tcW w:w="3539" w:type="dxa"/>
          </w:tcPr>
          <w:p w14:paraId="5D713017" w14:textId="77777777" w:rsidR="0067686A" w:rsidRPr="00C5276C" w:rsidRDefault="0067686A" w:rsidP="00B055AA">
            <w:pPr>
              <w:rPr>
                <w:b/>
                <w:lang w:val="et-EE"/>
              </w:rPr>
            </w:pPr>
            <w:r w:rsidRPr="00C5276C">
              <w:rPr>
                <w:b/>
                <w:lang w:val="et-EE"/>
              </w:rPr>
              <w:t>Majandamiskulud</w:t>
            </w:r>
          </w:p>
          <w:p w14:paraId="5D713018" w14:textId="77777777" w:rsidR="0067686A" w:rsidRPr="00C5276C" w:rsidRDefault="0067686A" w:rsidP="00B055AA">
            <w:pPr>
              <w:rPr>
                <w:i/>
                <w:lang w:val="et-EE"/>
              </w:rPr>
            </w:pPr>
            <w:r w:rsidRPr="00C5276C">
              <w:rPr>
                <w:i/>
                <w:lang w:val="et-EE"/>
              </w:rPr>
              <w:t>(suuremate kulugruppide kaupa)</w:t>
            </w:r>
          </w:p>
          <w:p w14:paraId="5D713019" w14:textId="77777777" w:rsidR="0067686A" w:rsidRPr="00C5276C" w:rsidRDefault="0067686A" w:rsidP="00B055AA">
            <w:pPr>
              <w:rPr>
                <w:lang w:val="et-EE"/>
              </w:rPr>
            </w:pPr>
            <w:r w:rsidRPr="00C5276C">
              <w:rPr>
                <w:i/>
                <w:lang w:val="et-EE"/>
              </w:rPr>
              <w:t xml:space="preserve">(Siin kajastatakse need tellitud tööd ja teenused ning kaupade ostud, mida makstakse FIE või firma arvete alusel, samuti litsentsitasud ja </w:t>
            </w:r>
            <w:proofErr w:type="spellStart"/>
            <w:r w:rsidRPr="00C5276C">
              <w:rPr>
                <w:i/>
                <w:lang w:val="et-EE"/>
              </w:rPr>
              <w:t>päeva</w:t>
            </w:r>
            <w:r>
              <w:rPr>
                <w:i/>
                <w:lang w:val="et-EE"/>
              </w:rPr>
              <w:t>-</w:t>
            </w:r>
            <w:r w:rsidRPr="00C5276C">
              <w:rPr>
                <w:i/>
                <w:lang w:val="et-EE"/>
              </w:rPr>
              <w:t>rahad</w:t>
            </w:r>
            <w:proofErr w:type="spellEnd"/>
            <w:r>
              <w:rPr>
                <w:i/>
                <w:lang w:val="et-EE"/>
              </w:rPr>
              <w:t xml:space="preserve">. </w:t>
            </w:r>
            <w:r w:rsidRPr="00C5276C">
              <w:rPr>
                <w:i/>
                <w:lang w:val="et-EE"/>
              </w:rPr>
              <w:t xml:space="preserve">Sõidupiletite </w:t>
            </w:r>
            <w:r>
              <w:rPr>
                <w:i/>
                <w:lang w:val="et-EE"/>
              </w:rPr>
              <w:t>osas</w:t>
            </w:r>
            <w:r w:rsidRPr="00C5276C">
              <w:rPr>
                <w:i/>
                <w:lang w:val="et-EE"/>
              </w:rPr>
              <w:t xml:space="preserve"> märkida kindlasti inimeste arv ning majutuskulude ja päevarahade korral inimeste ja päevade arv.)</w:t>
            </w:r>
          </w:p>
        </w:tc>
        <w:tc>
          <w:tcPr>
            <w:tcW w:w="1701" w:type="dxa"/>
          </w:tcPr>
          <w:p w14:paraId="263D190E" w14:textId="77777777" w:rsidR="0067686A" w:rsidRDefault="00272929" w:rsidP="0067686A">
            <w:pPr>
              <w:jc w:val="right"/>
              <w:rPr>
                <w:lang w:val="et-EE"/>
              </w:rPr>
            </w:pPr>
            <w:r w:rsidRPr="00272929">
              <w:rPr>
                <w:lang w:val="et-EE"/>
              </w:rPr>
              <w:t>Transport: Paldiski ja metsalaager Piirsalus (2 sõitu, 15 noort+2 juhendajat): KOKKU 700€</w:t>
            </w:r>
          </w:p>
          <w:p w14:paraId="0D66974E" w14:textId="77777777" w:rsidR="00272929" w:rsidRDefault="00272929" w:rsidP="0067686A">
            <w:pPr>
              <w:jc w:val="right"/>
              <w:rPr>
                <w:lang w:val="et-EE"/>
              </w:rPr>
            </w:pPr>
          </w:p>
          <w:p w14:paraId="2CCF56B7" w14:textId="77777777" w:rsidR="00272929" w:rsidRDefault="00272929" w:rsidP="0067686A">
            <w:pPr>
              <w:jc w:val="right"/>
              <w:rPr>
                <w:lang w:val="et-EE"/>
              </w:rPr>
            </w:pPr>
            <w:r w:rsidRPr="00272929">
              <w:rPr>
                <w:lang w:val="et-EE"/>
              </w:rPr>
              <w:t>Toitlustus metsalaager (20 osalejat, 8 toidukorda): KOKKU 750€</w:t>
            </w:r>
          </w:p>
          <w:p w14:paraId="2DAA0643" w14:textId="77777777" w:rsidR="00272929" w:rsidRDefault="00272929" w:rsidP="0067686A">
            <w:pPr>
              <w:jc w:val="right"/>
              <w:rPr>
                <w:lang w:val="et-EE"/>
              </w:rPr>
            </w:pPr>
          </w:p>
          <w:p w14:paraId="5D71301A" w14:textId="7A9FB409" w:rsidR="00272929" w:rsidRPr="00C5276C" w:rsidRDefault="00272929" w:rsidP="0067686A">
            <w:pPr>
              <w:jc w:val="right"/>
              <w:rPr>
                <w:lang w:val="et-EE"/>
              </w:rPr>
            </w:pPr>
            <w:r w:rsidRPr="00272929">
              <w:rPr>
                <w:lang w:val="et-EE"/>
              </w:rPr>
              <w:t>Varustus ja vahendid tegevuste läbiviimiseks: KOKKU 150€</w:t>
            </w:r>
          </w:p>
        </w:tc>
        <w:tc>
          <w:tcPr>
            <w:tcW w:w="1418" w:type="dxa"/>
            <w:shd w:val="clear" w:color="auto" w:fill="FFF2CC" w:themeFill="accent4" w:themeFillTint="33"/>
          </w:tcPr>
          <w:p w14:paraId="2021D94D" w14:textId="77777777" w:rsidR="0067686A" w:rsidRDefault="005E343A" w:rsidP="0067686A">
            <w:pPr>
              <w:jc w:val="right"/>
              <w:rPr>
                <w:lang w:val="et-EE"/>
              </w:rPr>
            </w:pPr>
            <w:r>
              <w:rPr>
                <w:lang w:val="et-EE"/>
              </w:rPr>
              <w:t>350€</w:t>
            </w:r>
          </w:p>
          <w:p w14:paraId="603A618F" w14:textId="77777777" w:rsidR="005E343A" w:rsidRDefault="005E343A" w:rsidP="0067686A">
            <w:pPr>
              <w:jc w:val="right"/>
              <w:rPr>
                <w:lang w:val="et-EE"/>
              </w:rPr>
            </w:pPr>
          </w:p>
          <w:p w14:paraId="3C02561D" w14:textId="77777777" w:rsidR="005E343A" w:rsidRDefault="005E343A" w:rsidP="0067686A">
            <w:pPr>
              <w:jc w:val="right"/>
              <w:rPr>
                <w:lang w:val="et-EE"/>
              </w:rPr>
            </w:pPr>
          </w:p>
          <w:p w14:paraId="2142CF2A" w14:textId="77777777" w:rsidR="005E343A" w:rsidRDefault="005E343A" w:rsidP="0067686A">
            <w:pPr>
              <w:jc w:val="right"/>
              <w:rPr>
                <w:lang w:val="et-EE"/>
              </w:rPr>
            </w:pPr>
          </w:p>
          <w:p w14:paraId="0272FD56" w14:textId="77777777" w:rsidR="005E343A" w:rsidRDefault="005E343A" w:rsidP="0067686A">
            <w:pPr>
              <w:jc w:val="right"/>
              <w:rPr>
                <w:lang w:val="et-EE"/>
              </w:rPr>
            </w:pPr>
          </w:p>
          <w:p w14:paraId="76A2BB93" w14:textId="77777777" w:rsidR="005E343A" w:rsidRDefault="005E343A" w:rsidP="0067686A">
            <w:pPr>
              <w:jc w:val="right"/>
              <w:rPr>
                <w:lang w:val="et-EE"/>
              </w:rPr>
            </w:pPr>
          </w:p>
          <w:p w14:paraId="231D2850" w14:textId="77777777" w:rsidR="005E343A" w:rsidRDefault="005E343A" w:rsidP="0067686A">
            <w:pPr>
              <w:jc w:val="right"/>
              <w:rPr>
                <w:lang w:val="et-EE"/>
              </w:rPr>
            </w:pPr>
          </w:p>
          <w:p w14:paraId="1E7E4436" w14:textId="77777777" w:rsidR="005E343A" w:rsidRDefault="005E343A" w:rsidP="0067686A">
            <w:pPr>
              <w:jc w:val="right"/>
              <w:rPr>
                <w:lang w:val="et-EE"/>
              </w:rPr>
            </w:pPr>
          </w:p>
          <w:p w14:paraId="41698DCF" w14:textId="77777777" w:rsidR="005E343A" w:rsidRDefault="005E343A" w:rsidP="0067686A">
            <w:pPr>
              <w:jc w:val="right"/>
              <w:rPr>
                <w:lang w:val="et-EE"/>
              </w:rPr>
            </w:pPr>
          </w:p>
          <w:p w14:paraId="76D89D2D" w14:textId="77777777" w:rsidR="005E343A" w:rsidRDefault="005E343A" w:rsidP="0067686A">
            <w:pPr>
              <w:jc w:val="right"/>
              <w:rPr>
                <w:lang w:val="et-EE"/>
              </w:rPr>
            </w:pPr>
          </w:p>
          <w:p w14:paraId="4D144ED9" w14:textId="77777777" w:rsidR="005E343A" w:rsidRDefault="005E343A" w:rsidP="0067686A">
            <w:pPr>
              <w:jc w:val="right"/>
              <w:rPr>
                <w:lang w:val="et-EE"/>
              </w:rPr>
            </w:pPr>
            <w:r>
              <w:rPr>
                <w:lang w:val="et-EE"/>
              </w:rPr>
              <w:t>700€</w:t>
            </w:r>
          </w:p>
          <w:p w14:paraId="771EFF2B" w14:textId="77777777" w:rsidR="005E343A" w:rsidRDefault="005E343A" w:rsidP="0067686A">
            <w:pPr>
              <w:jc w:val="right"/>
              <w:rPr>
                <w:lang w:val="et-EE"/>
              </w:rPr>
            </w:pPr>
          </w:p>
          <w:p w14:paraId="06341654" w14:textId="77777777" w:rsidR="005E343A" w:rsidRDefault="005E343A" w:rsidP="0067686A">
            <w:pPr>
              <w:jc w:val="right"/>
              <w:rPr>
                <w:lang w:val="et-EE"/>
              </w:rPr>
            </w:pPr>
          </w:p>
          <w:p w14:paraId="0CF1C7A3" w14:textId="77777777" w:rsidR="005E343A" w:rsidRDefault="005E343A" w:rsidP="0067686A">
            <w:pPr>
              <w:jc w:val="right"/>
              <w:rPr>
                <w:lang w:val="et-EE"/>
              </w:rPr>
            </w:pPr>
          </w:p>
          <w:p w14:paraId="706F35C5" w14:textId="77777777" w:rsidR="005E343A" w:rsidRDefault="005E343A" w:rsidP="0067686A">
            <w:pPr>
              <w:jc w:val="right"/>
              <w:rPr>
                <w:lang w:val="et-EE"/>
              </w:rPr>
            </w:pPr>
          </w:p>
          <w:p w14:paraId="1FBE1E92" w14:textId="77777777" w:rsidR="005E343A" w:rsidRDefault="005E343A" w:rsidP="0067686A">
            <w:pPr>
              <w:jc w:val="right"/>
              <w:rPr>
                <w:lang w:val="et-EE"/>
              </w:rPr>
            </w:pPr>
          </w:p>
          <w:p w14:paraId="7EECF344" w14:textId="77777777" w:rsidR="005E343A" w:rsidRDefault="005E343A" w:rsidP="0067686A">
            <w:pPr>
              <w:jc w:val="right"/>
              <w:rPr>
                <w:lang w:val="et-EE"/>
              </w:rPr>
            </w:pPr>
          </w:p>
          <w:p w14:paraId="187D9154" w14:textId="77777777" w:rsidR="005E343A" w:rsidRDefault="005E343A" w:rsidP="0067686A">
            <w:pPr>
              <w:jc w:val="right"/>
              <w:rPr>
                <w:lang w:val="et-EE"/>
              </w:rPr>
            </w:pPr>
          </w:p>
          <w:p w14:paraId="5D71301B" w14:textId="11BB2513" w:rsidR="005E343A" w:rsidRPr="00C5276C" w:rsidRDefault="005E343A" w:rsidP="005E343A">
            <w:pPr>
              <w:rPr>
                <w:lang w:val="et-EE"/>
              </w:rPr>
            </w:pPr>
            <w:r>
              <w:rPr>
                <w:lang w:val="et-EE"/>
              </w:rPr>
              <w:t xml:space="preserve">             50€</w:t>
            </w:r>
          </w:p>
        </w:tc>
        <w:tc>
          <w:tcPr>
            <w:tcW w:w="1417" w:type="dxa"/>
          </w:tcPr>
          <w:p w14:paraId="4FB19A92" w14:textId="65EA5486" w:rsidR="0067686A" w:rsidRDefault="00510BB8" w:rsidP="0067686A">
            <w:pPr>
              <w:jc w:val="right"/>
              <w:rPr>
                <w:lang w:val="et-EE"/>
              </w:rPr>
            </w:pPr>
            <w:r>
              <w:rPr>
                <w:lang w:val="et-EE"/>
              </w:rPr>
              <w:t>700€</w:t>
            </w:r>
          </w:p>
          <w:p w14:paraId="69B99522" w14:textId="0CCC3B43" w:rsidR="0023583A" w:rsidRDefault="0023583A" w:rsidP="0067686A">
            <w:pPr>
              <w:jc w:val="right"/>
              <w:rPr>
                <w:lang w:val="et-EE"/>
              </w:rPr>
            </w:pPr>
          </w:p>
          <w:p w14:paraId="120A233A" w14:textId="2C8711E0" w:rsidR="0023583A" w:rsidRDefault="0023583A" w:rsidP="0067686A">
            <w:pPr>
              <w:jc w:val="right"/>
              <w:rPr>
                <w:lang w:val="et-EE"/>
              </w:rPr>
            </w:pPr>
          </w:p>
          <w:p w14:paraId="54C58EC6" w14:textId="3168ABA1" w:rsidR="0023583A" w:rsidRDefault="0023583A" w:rsidP="0067686A">
            <w:pPr>
              <w:jc w:val="right"/>
              <w:rPr>
                <w:lang w:val="et-EE"/>
              </w:rPr>
            </w:pPr>
          </w:p>
          <w:p w14:paraId="178D1FA0" w14:textId="77777777" w:rsidR="0023583A" w:rsidRDefault="0023583A" w:rsidP="0067686A">
            <w:pPr>
              <w:jc w:val="right"/>
              <w:rPr>
                <w:lang w:val="et-EE"/>
              </w:rPr>
            </w:pPr>
          </w:p>
          <w:p w14:paraId="4CEFBCB4" w14:textId="77777777" w:rsidR="00A73FE6" w:rsidRDefault="00A73FE6" w:rsidP="0067686A">
            <w:pPr>
              <w:jc w:val="right"/>
              <w:rPr>
                <w:lang w:val="et-EE"/>
              </w:rPr>
            </w:pPr>
          </w:p>
          <w:p w14:paraId="3E4FBE71" w14:textId="77777777" w:rsidR="00A73FE6" w:rsidRDefault="00A73FE6" w:rsidP="0067686A">
            <w:pPr>
              <w:jc w:val="right"/>
              <w:rPr>
                <w:lang w:val="et-EE"/>
              </w:rPr>
            </w:pPr>
          </w:p>
          <w:p w14:paraId="3C1594E7" w14:textId="77777777" w:rsidR="00A73FE6" w:rsidRDefault="00A73FE6" w:rsidP="0067686A">
            <w:pPr>
              <w:jc w:val="right"/>
              <w:rPr>
                <w:lang w:val="et-EE"/>
              </w:rPr>
            </w:pPr>
          </w:p>
          <w:p w14:paraId="18354FA3" w14:textId="77777777" w:rsidR="00A73FE6" w:rsidRDefault="00A73FE6" w:rsidP="0067686A">
            <w:pPr>
              <w:jc w:val="right"/>
              <w:rPr>
                <w:lang w:val="et-EE"/>
              </w:rPr>
            </w:pPr>
          </w:p>
          <w:p w14:paraId="3206BA26" w14:textId="77777777" w:rsidR="00A73FE6" w:rsidRDefault="00A73FE6" w:rsidP="0067686A">
            <w:pPr>
              <w:jc w:val="right"/>
              <w:rPr>
                <w:lang w:val="et-EE"/>
              </w:rPr>
            </w:pPr>
          </w:p>
          <w:p w14:paraId="52119389" w14:textId="5B486984" w:rsidR="00A73FE6" w:rsidRDefault="0023583A" w:rsidP="0067686A">
            <w:pPr>
              <w:jc w:val="right"/>
              <w:rPr>
                <w:lang w:val="et-EE"/>
              </w:rPr>
            </w:pPr>
            <w:r>
              <w:rPr>
                <w:lang w:val="et-EE"/>
              </w:rPr>
              <w:t>778.72€</w:t>
            </w:r>
          </w:p>
          <w:p w14:paraId="720AFD20" w14:textId="77777777" w:rsidR="00A73FE6" w:rsidRDefault="00A73FE6" w:rsidP="0067686A">
            <w:pPr>
              <w:jc w:val="right"/>
              <w:rPr>
                <w:lang w:val="et-EE"/>
              </w:rPr>
            </w:pPr>
          </w:p>
          <w:p w14:paraId="50260E33" w14:textId="77777777" w:rsidR="00A73FE6" w:rsidRDefault="00A73FE6" w:rsidP="0067686A">
            <w:pPr>
              <w:jc w:val="right"/>
              <w:rPr>
                <w:lang w:val="et-EE"/>
              </w:rPr>
            </w:pPr>
          </w:p>
          <w:p w14:paraId="48BCF461" w14:textId="77777777" w:rsidR="00A73FE6" w:rsidRDefault="00A73FE6" w:rsidP="0067686A">
            <w:pPr>
              <w:jc w:val="right"/>
              <w:rPr>
                <w:lang w:val="et-EE"/>
              </w:rPr>
            </w:pPr>
          </w:p>
          <w:p w14:paraId="39A4663E" w14:textId="77777777" w:rsidR="00A73FE6" w:rsidRDefault="00A73FE6" w:rsidP="0067686A">
            <w:pPr>
              <w:jc w:val="right"/>
              <w:rPr>
                <w:lang w:val="et-EE"/>
              </w:rPr>
            </w:pPr>
          </w:p>
          <w:p w14:paraId="71A9FA4D" w14:textId="77777777" w:rsidR="00A73FE6" w:rsidRDefault="00A73FE6" w:rsidP="0067686A">
            <w:pPr>
              <w:jc w:val="right"/>
              <w:rPr>
                <w:lang w:val="et-EE"/>
              </w:rPr>
            </w:pPr>
          </w:p>
          <w:p w14:paraId="3E959A62" w14:textId="77777777" w:rsidR="00A73FE6" w:rsidRDefault="00A73FE6" w:rsidP="0067686A">
            <w:pPr>
              <w:jc w:val="right"/>
              <w:rPr>
                <w:lang w:val="et-EE"/>
              </w:rPr>
            </w:pPr>
          </w:p>
          <w:p w14:paraId="014A3149" w14:textId="77777777" w:rsidR="00A73FE6" w:rsidRDefault="00A73FE6" w:rsidP="0067686A">
            <w:pPr>
              <w:jc w:val="right"/>
              <w:rPr>
                <w:lang w:val="et-EE"/>
              </w:rPr>
            </w:pPr>
          </w:p>
          <w:p w14:paraId="5D71301C" w14:textId="5EF86F2F" w:rsidR="00A73FE6" w:rsidRPr="00C5276C" w:rsidRDefault="0023583A" w:rsidP="0023583A">
            <w:pPr>
              <w:rPr>
                <w:lang w:val="et-EE"/>
              </w:rPr>
            </w:pPr>
            <w:r>
              <w:rPr>
                <w:lang w:val="et-EE"/>
              </w:rPr>
              <w:t xml:space="preserve">       </w:t>
            </w:r>
            <w:r w:rsidR="00A73FE6">
              <w:rPr>
                <w:lang w:val="et-EE"/>
              </w:rPr>
              <w:t>159.43€</w:t>
            </w:r>
          </w:p>
        </w:tc>
        <w:tc>
          <w:tcPr>
            <w:tcW w:w="1559" w:type="dxa"/>
            <w:shd w:val="clear" w:color="auto" w:fill="FFF2CC" w:themeFill="accent4" w:themeFillTint="33"/>
          </w:tcPr>
          <w:p w14:paraId="24742079" w14:textId="77777777" w:rsidR="0067686A" w:rsidRDefault="00510BB8" w:rsidP="0067686A">
            <w:pPr>
              <w:jc w:val="right"/>
              <w:rPr>
                <w:lang w:val="et-EE"/>
              </w:rPr>
            </w:pPr>
            <w:r>
              <w:rPr>
                <w:lang w:val="et-EE"/>
              </w:rPr>
              <w:t>350€</w:t>
            </w:r>
          </w:p>
          <w:p w14:paraId="7E640D92" w14:textId="77777777" w:rsidR="00A73FE6" w:rsidRDefault="00A73FE6" w:rsidP="0067686A">
            <w:pPr>
              <w:jc w:val="right"/>
              <w:rPr>
                <w:lang w:val="et-EE"/>
              </w:rPr>
            </w:pPr>
          </w:p>
          <w:p w14:paraId="7B72701D" w14:textId="77777777" w:rsidR="00A73FE6" w:rsidRDefault="00A73FE6" w:rsidP="0067686A">
            <w:pPr>
              <w:jc w:val="right"/>
              <w:rPr>
                <w:lang w:val="et-EE"/>
              </w:rPr>
            </w:pPr>
          </w:p>
          <w:p w14:paraId="5076CBE3" w14:textId="77777777" w:rsidR="00A73FE6" w:rsidRDefault="00A73FE6" w:rsidP="0067686A">
            <w:pPr>
              <w:jc w:val="right"/>
              <w:rPr>
                <w:lang w:val="et-EE"/>
              </w:rPr>
            </w:pPr>
          </w:p>
          <w:p w14:paraId="163E0B16" w14:textId="77777777" w:rsidR="00A73FE6" w:rsidRDefault="00A73FE6" w:rsidP="0067686A">
            <w:pPr>
              <w:jc w:val="right"/>
              <w:rPr>
                <w:lang w:val="et-EE"/>
              </w:rPr>
            </w:pPr>
          </w:p>
          <w:p w14:paraId="6E94ABBB" w14:textId="77777777" w:rsidR="00A73FE6" w:rsidRDefault="00A73FE6" w:rsidP="0067686A">
            <w:pPr>
              <w:jc w:val="right"/>
              <w:rPr>
                <w:lang w:val="et-EE"/>
              </w:rPr>
            </w:pPr>
          </w:p>
          <w:p w14:paraId="703682B1" w14:textId="77777777" w:rsidR="00A73FE6" w:rsidRDefault="00A73FE6" w:rsidP="0067686A">
            <w:pPr>
              <w:jc w:val="right"/>
              <w:rPr>
                <w:lang w:val="et-EE"/>
              </w:rPr>
            </w:pPr>
          </w:p>
          <w:p w14:paraId="7347956E" w14:textId="77777777" w:rsidR="00A73FE6" w:rsidRDefault="00A73FE6" w:rsidP="0067686A">
            <w:pPr>
              <w:jc w:val="right"/>
              <w:rPr>
                <w:lang w:val="et-EE"/>
              </w:rPr>
            </w:pPr>
          </w:p>
          <w:p w14:paraId="6C31BEC4" w14:textId="77777777" w:rsidR="00A73FE6" w:rsidRDefault="00A73FE6" w:rsidP="0067686A">
            <w:pPr>
              <w:jc w:val="right"/>
              <w:rPr>
                <w:lang w:val="et-EE"/>
              </w:rPr>
            </w:pPr>
          </w:p>
          <w:p w14:paraId="3E483BBB" w14:textId="77777777" w:rsidR="00A73FE6" w:rsidRDefault="00A73FE6" w:rsidP="0067686A">
            <w:pPr>
              <w:jc w:val="right"/>
              <w:rPr>
                <w:lang w:val="et-EE"/>
              </w:rPr>
            </w:pPr>
          </w:p>
          <w:p w14:paraId="68FBE83A" w14:textId="61A1B6EA" w:rsidR="00A73FE6" w:rsidRDefault="0023583A" w:rsidP="0067686A">
            <w:pPr>
              <w:jc w:val="right"/>
              <w:rPr>
                <w:lang w:val="et-EE"/>
              </w:rPr>
            </w:pPr>
            <w:r>
              <w:rPr>
                <w:lang w:val="et-EE"/>
              </w:rPr>
              <w:t>700€</w:t>
            </w:r>
          </w:p>
          <w:p w14:paraId="38FEF78B" w14:textId="77777777" w:rsidR="00A73FE6" w:rsidRDefault="00A73FE6" w:rsidP="0067686A">
            <w:pPr>
              <w:jc w:val="right"/>
              <w:rPr>
                <w:lang w:val="et-EE"/>
              </w:rPr>
            </w:pPr>
          </w:p>
          <w:p w14:paraId="23D353E3" w14:textId="77777777" w:rsidR="00A73FE6" w:rsidRDefault="00A73FE6" w:rsidP="0067686A">
            <w:pPr>
              <w:jc w:val="right"/>
              <w:rPr>
                <w:lang w:val="et-EE"/>
              </w:rPr>
            </w:pPr>
          </w:p>
          <w:p w14:paraId="2BCE7A34" w14:textId="77777777" w:rsidR="00A73FE6" w:rsidRDefault="00A73FE6" w:rsidP="0067686A">
            <w:pPr>
              <w:jc w:val="right"/>
              <w:rPr>
                <w:lang w:val="et-EE"/>
              </w:rPr>
            </w:pPr>
          </w:p>
          <w:p w14:paraId="27937AC7" w14:textId="77777777" w:rsidR="00A73FE6" w:rsidRDefault="00A73FE6" w:rsidP="0067686A">
            <w:pPr>
              <w:jc w:val="right"/>
              <w:rPr>
                <w:lang w:val="et-EE"/>
              </w:rPr>
            </w:pPr>
          </w:p>
          <w:p w14:paraId="6CDDC2A3" w14:textId="77777777" w:rsidR="00A73FE6" w:rsidRDefault="00A73FE6" w:rsidP="0067686A">
            <w:pPr>
              <w:jc w:val="right"/>
              <w:rPr>
                <w:lang w:val="et-EE"/>
              </w:rPr>
            </w:pPr>
          </w:p>
          <w:p w14:paraId="1BD09E74" w14:textId="77777777" w:rsidR="00A73FE6" w:rsidRDefault="00A73FE6" w:rsidP="0067686A">
            <w:pPr>
              <w:jc w:val="right"/>
              <w:rPr>
                <w:lang w:val="et-EE"/>
              </w:rPr>
            </w:pPr>
          </w:p>
          <w:p w14:paraId="3B3152F9" w14:textId="77777777" w:rsidR="00A73FE6" w:rsidRDefault="00A73FE6" w:rsidP="0067686A">
            <w:pPr>
              <w:jc w:val="right"/>
              <w:rPr>
                <w:lang w:val="et-EE"/>
              </w:rPr>
            </w:pPr>
          </w:p>
          <w:p w14:paraId="5D71301D" w14:textId="133C0BCB" w:rsidR="00A73FE6" w:rsidRPr="00C5276C" w:rsidRDefault="00A73FE6" w:rsidP="0067686A">
            <w:pPr>
              <w:jc w:val="right"/>
              <w:rPr>
                <w:lang w:val="et-EE"/>
              </w:rPr>
            </w:pPr>
            <w:r>
              <w:rPr>
                <w:lang w:val="et-EE"/>
              </w:rPr>
              <w:t>50€</w:t>
            </w:r>
          </w:p>
        </w:tc>
      </w:tr>
    </w:tbl>
    <w:p w14:paraId="5D71301F" w14:textId="77777777" w:rsidR="0067686A" w:rsidRPr="00C5276C" w:rsidRDefault="0067686A" w:rsidP="0067686A">
      <w:pPr>
        <w:rPr>
          <w:lang w:val="et-EE"/>
        </w:rPr>
      </w:pPr>
    </w:p>
    <w:p w14:paraId="5D713020" w14:textId="77777777" w:rsidR="0067686A" w:rsidRDefault="0067686A">
      <w:pPr>
        <w:rPr>
          <w:b/>
          <w:lang w:val="et-EE"/>
        </w:rPr>
      </w:pPr>
      <w:r>
        <w:rPr>
          <w:b/>
          <w:lang w:val="et-EE"/>
        </w:rPr>
        <w:br w:type="page"/>
      </w:r>
    </w:p>
    <w:p w14:paraId="5D713021" w14:textId="77777777" w:rsidR="0067686A" w:rsidRPr="00C5276C" w:rsidRDefault="0067686A" w:rsidP="0067686A">
      <w:pPr>
        <w:rPr>
          <w:b/>
          <w:lang w:val="et-EE"/>
        </w:rPr>
      </w:pPr>
      <w:r w:rsidRPr="00C5276C">
        <w:rPr>
          <w:b/>
          <w:lang w:val="et-EE"/>
        </w:rPr>
        <w:lastRenderedPageBreak/>
        <w:t>KAITSEMINISTEERIUMI TOETUSE KASUTAMINE</w:t>
      </w:r>
    </w:p>
    <w:p w14:paraId="5D713022" w14:textId="77777777" w:rsidR="0067686A" w:rsidRPr="00C5276C" w:rsidRDefault="0067686A" w:rsidP="0067686A">
      <w:pPr>
        <w:rPr>
          <w:lang w:val="et-EE"/>
        </w:rPr>
      </w:pPr>
      <w:r w:rsidRPr="00C5276C">
        <w:rPr>
          <w:lang w:val="et-EE"/>
        </w:rPr>
        <w:t>NB! Vormi täitmisel tuleb täita kõik veerud. Vajadusel lisada ridu.</w:t>
      </w:r>
    </w:p>
    <w:p w14:paraId="5D713023" w14:textId="77777777" w:rsidR="0067686A" w:rsidRPr="00C5276C" w:rsidRDefault="0067686A" w:rsidP="0067686A">
      <w:pPr>
        <w:rPr>
          <w:i/>
          <w:lang w:val="et-EE"/>
        </w:rPr>
      </w:pPr>
      <w:r w:rsidRPr="00C5276C">
        <w:rPr>
          <w:i/>
          <w:lang w:val="et-EE"/>
        </w:rPr>
        <w:t>Loetleda vaid need kuludokumendid, mille tasumiseks on kasutatud Kaitseministeeriumi toetust.</w:t>
      </w:r>
    </w:p>
    <w:p w14:paraId="5D713024" w14:textId="77777777" w:rsidR="0067686A" w:rsidRPr="00C5276C" w:rsidRDefault="0067686A" w:rsidP="0067686A">
      <w:pPr>
        <w:rPr>
          <w:lang w:val="et-EE"/>
        </w:rPr>
      </w:pPr>
    </w:p>
    <w:tbl>
      <w:tblPr>
        <w:tblStyle w:val="Kontuurtabel"/>
        <w:tblW w:w="10755" w:type="dxa"/>
        <w:tblInd w:w="-979" w:type="dxa"/>
        <w:tblLook w:val="04A0" w:firstRow="1" w:lastRow="0" w:firstColumn="1" w:lastColumn="0" w:noHBand="0" w:noVBand="1"/>
      </w:tblPr>
      <w:tblGrid>
        <w:gridCol w:w="803"/>
        <w:gridCol w:w="1896"/>
        <w:gridCol w:w="1416"/>
        <w:gridCol w:w="1296"/>
        <w:gridCol w:w="1296"/>
        <w:gridCol w:w="996"/>
        <w:gridCol w:w="498"/>
        <w:gridCol w:w="996"/>
        <w:gridCol w:w="1558"/>
      </w:tblGrid>
      <w:tr w:rsidR="004A3AA9" w:rsidRPr="00C5276C" w14:paraId="5D71302E" w14:textId="77777777" w:rsidTr="00A44816">
        <w:trPr>
          <w:cantSplit/>
          <w:trHeight w:val="2296"/>
        </w:trPr>
        <w:tc>
          <w:tcPr>
            <w:tcW w:w="803" w:type="dxa"/>
            <w:textDirection w:val="btLr"/>
          </w:tcPr>
          <w:p w14:paraId="5D713025" w14:textId="77777777" w:rsidR="0067686A" w:rsidRPr="00C5276C" w:rsidRDefault="0067686A" w:rsidP="00B055AA">
            <w:pPr>
              <w:ind w:left="113" w:right="113"/>
              <w:rPr>
                <w:lang w:val="et-EE"/>
              </w:rPr>
            </w:pPr>
            <w:r w:rsidRPr="00C5276C">
              <w:rPr>
                <w:lang w:val="et-EE"/>
              </w:rPr>
              <w:t>Kuludokumendi nimetus</w:t>
            </w:r>
          </w:p>
        </w:tc>
        <w:tc>
          <w:tcPr>
            <w:tcW w:w="1896" w:type="dxa"/>
            <w:textDirection w:val="btLr"/>
          </w:tcPr>
          <w:p w14:paraId="5D713026" w14:textId="77777777" w:rsidR="0067686A" w:rsidRPr="00C5276C" w:rsidRDefault="0067686A" w:rsidP="00B055AA">
            <w:pPr>
              <w:ind w:left="113" w:right="113"/>
              <w:rPr>
                <w:lang w:val="et-EE"/>
              </w:rPr>
            </w:pPr>
            <w:r w:rsidRPr="00C5276C">
              <w:rPr>
                <w:lang w:val="et-EE"/>
              </w:rPr>
              <w:t>Makse saaja</w:t>
            </w:r>
          </w:p>
        </w:tc>
        <w:tc>
          <w:tcPr>
            <w:tcW w:w="1416" w:type="dxa"/>
            <w:textDirection w:val="btLr"/>
          </w:tcPr>
          <w:p w14:paraId="5D713027" w14:textId="77777777" w:rsidR="0067686A" w:rsidRPr="00C5276C" w:rsidRDefault="0067686A" w:rsidP="00B055AA">
            <w:pPr>
              <w:ind w:left="113" w:right="113"/>
              <w:rPr>
                <w:lang w:val="et-EE"/>
              </w:rPr>
            </w:pPr>
            <w:r w:rsidRPr="00C5276C">
              <w:rPr>
                <w:lang w:val="et-EE"/>
              </w:rPr>
              <w:t>Kuludokumendi number</w:t>
            </w:r>
          </w:p>
        </w:tc>
        <w:tc>
          <w:tcPr>
            <w:tcW w:w="1296" w:type="dxa"/>
            <w:textDirection w:val="btLr"/>
          </w:tcPr>
          <w:p w14:paraId="5D713028" w14:textId="77777777" w:rsidR="0067686A" w:rsidRPr="00C5276C" w:rsidRDefault="0067686A" w:rsidP="00B055AA">
            <w:pPr>
              <w:ind w:left="113" w:right="113"/>
              <w:rPr>
                <w:lang w:val="et-EE"/>
              </w:rPr>
            </w:pPr>
            <w:r w:rsidRPr="00C5276C">
              <w:rPr>
                <w:lang w:val="et-EE"/>
              </w:rPr>
              <w:t>Kuludokumendi kuupäev</w:t>
            </w:r>
          </w:p>
        </w:tc>
        <w:tc>
          <w:tcPr>
            <w:tcW w:w="1296" w:type="dxa"/>
            <w:textDirection w:val="btLr"/>
          </w:tcPr>
          <w:p w14:paraId="5D713029" w14:textId="77777777" w:rsidR="0067686A" w:rsidRPr="00C5276C" w:rsidRDefault="0067686A" w:rsidP="00B055AA">
            <w:pPr>
              <w:ind w:left="113" w:right="113"/>
              <w:rPr>
                <w:lang w:val="et-EE"/>
              </w:rPr>
            </w:pPr>
            <w:r w:rsidRPr="00C5276C">
              <w:rPr>
                <w:lang w:val="et-EE"/>
              </w:rPr>
              <w:t>Tasumise kuupäev</w:t>
            </w:r>
          </w:p>
        </w:tc>
        <w:tc>
          <w:tcPr>
            <w:tcW w:w="996" w:type="dxa"/>
            <w:textDirection w:val="btLr"/>
          </w:tcPr>
          <w:p w14:paraId="5D71302A" w14:textId="77777777" w:rsidR="0067686A" w:rsidRPr="00C5276C" w:rsidRDefault="0067686A" w:rsidP="00B055AA">
            <w:pPr>
              <w:ind w:left="113" w:right="113"/>
              <w:rPr>
                <w:lang w:val="et-EE"/>
              </w:rPr>
            </w:pPr>
            <w:r w:rsidRPr="00C5276C">
              <w:rPr>
                <w:lang w:val="et-EE"/>
              </w:rPr>
              <w:t>Kuludokumendi summa</w:t>
            </w:r>
          </w:p>
        </w:tc>
        <w:tc>
          <w:tcPr>
            <w:tcW w:w="498" w:type="dxa"/>
            <w:textDirection w:val="btLr"/>
          </w:tcPr>
          <w:p w14:paraId="5D71302B" w14:textId="77777777" w:rsidR="0067686A" w:rsidRPr="00C5276C" w:rsidRDefault="0067686A" w:rsidP="00B055AA">
            <w:pPr>
              <w:ind w:left="113" w:right="113"/>
              <w:rPr>
                <w:lang w:val="et-EE"/>
              </w:rPr>
            </w:pPr>
            <w:r w:rsidRPr="00C5276C">
              <w:rPr>
                <w:lang w:val="et-EE"/>
              </w:rPr>
              <w:t>Summa ilma km-ta (täidavad ainult km-kohuslased)</w:t>
            </w:r>
          </w:p>
        </w:tc>
        <w:tc>
          <w:tcPr>
            <w:tcW w:w="996" w:type="dxa"/>
            <w:textDirection w:val="btLr"/>
          </w:tcPr>
          <w:p w14:paraId="5D71302C" w14:textId="77777777" w:rsidR="0067686A" w:rsidRPr="00C5276C" w:rsidRDefault="0067686A" w:rsidP="00B055AA">
            <w:pPr>
              <w:ind w:left="113" w:right="113"/>
              <w:rPr>
                <w:lang w:val="et-EE"/>
              </w:rPr>
            </w:pPr>
            <w:r w:rsidRPr="00C5276C">
              <w:rPr>
                <w:lang w:val="et-EE"/>
              </w:rPr>
              <w:t>Kaitseministeeriumi toetusest makstud</w:t>
            </w:r>
          </w:p>
        </w:tc>
        <w:tc>
          <w:tcPr>
            <w:tcW w:w="1558" w:type="dxa"/>
            <w:textDirection w:val="btLr"/>
          </w:tcPr>
          <w:p w14:paraId="5D71302D" w14:textId="77777777" w:rsidR="0067686A" w:rsidRPr="00C5276C" w:rsidRDefault="0067686A" w:rsidP="00B055AA">
            <w:pPr>
              <w:ind w:left="113" w:right="113"/>
              <w:rPr>
                <w:lang w:val="et-EE"/>
              </w:rPr>
            </w:pPr>
            <w:r w:rsidRPr="00C5276C">
              <w:rPr>
                <w:lang w:val="et-EE"/>
              </w:rPr>
              <w:t>Kulu sisu kirjeldus</w:t>
            </w:r>
          </w:p>
        </w:tc>
      </w:tr>
      <w:tr w:rsidR="004A3AA9" w:rsidRPr="00C5276C" w14:paraId="5D713038" w14:textId="77777777" w:rsidTr="00A44816">
        <w:tc>
          <w:tcPr>
            <w:tcW w:w="803" w:type="dxa"/>
          </w:tcPr>
          <w:p w14:paraId="5D71302F" w14:textId="2F1BB9E4" w:rsidR="0067686A" w:rsidRPr="00C5276C" w:rsidRDefault="006E64EC" w:rsidP="00B055AA">
            <w:pPr>
              <w:rPr>
                <w:lang w:val="et-EE"/>
              </w:rPr>
            </w:pPr>
            <w:r>
              <w:rPr>
                <w:lang w:val="et-EE"/>
              </w:rPr>
              <w:t>Arve</w:t>
            </w:r>
          </w:p>
        </w:tc>
        <w:tc>
          <w:tcPr>
            <w:tcW w:w="1896" w:type="dxa"/>
          </w:tcPr>
          <w:p w14:paraId="5D713030" w14:textId="2B020E9E" w:rsidR="0067686A" w:rsidRPr="00C5276C" w:rsidRDefault="006E64EC" w:rsidP="00B055AA">
            <w:pPr>
              <w:rPr>
                <w:lang w:val="et-EE"/>
              </w:rPr>
            </w:pPr>
            <w:proofErr w:type="spellStart"/>
            <w:r w:rsidRPr="006E64EC">
              <w:rPr>
                <w:lang w:val="et-EE"/>
              </w:rPr>
              <w:t>Unicorn</w:t>
            </w:r>
            <w:proofErr w:type="spellEnd"/>
            <w:r w:rsidRPr="006E64EC">
              <w:rPr>
                <w:lang w:val="et-EE"/>
              </w:rPr>
              <w:t xml:space="preserve"> </w:t>
            </w:r>
            <w:proofErr w:type="spellStart"/>
            <w:r w:rsidRPr="006E64EC">
              <w:rPr>
                <w:lang w:val="et-EE"/>
              </w:rPr>
              <w:t>Digital</w:t>
            </w:r>
            <w:proofErr w:type="spellEnd"/>
            <w:r w:rsidRPr="006E64EC">
              <w:rPr>
                <w:lang w:val="et-EE"/>
              </w:rPr>
              <w:t xml:space="preserve"> OÜ</w:t>
            </w:r>
          </w:p>
        </w:tc>
        <w:tc>
          <w:tcPr>
            <w:tcW w:w="1416" w:type="dxa"/>
          </w:tcPr>
          <w:p w14:paraId="5D713031" w14:textId="1C4FBDE7" w:rsidR="0067686A" w:rsidRPr="00C5276C" w:rsidRDefault="0072382B" w:rsidP="00B055AA">
            <w:pPr>
              <w:rPr>
                <w:lang w:val="et-EE"/>
              </w:rPr>
            </w:pPr>
            <w:r w:rsidRPr="0072382B">
              <w:rPr>
                <w:lang w:val="et-EE"/>
              </w:rPr>
              <w:t>WP23765</w:t>
            </w:r>
          </w:p>
        </w:tc>
        <w:tc>
          <w:tcPr>
            <w:tcW w:w="1296" w:type="dxa"/>
          </w:tcPr>
          <w:p w14:paraId="5D713032" w14:textId="7F22D3B6" w:rsidR="0067686A" w:rsidRPr="00C5276C" w:rsidRDefault="00D712E6" w:rsidP="00B055AA">
            <w:pPr>
              <w:jc w:val="right"/>
              <w:rPr>
                <w:lang w:val="et-EE"/>
              </w:rPr>
            </w:pPr>
            <w:r>
              <w:rPr>
                <w:lang w:val="et-EE"/>
              </w:rPr>
              <w:t>05.06.2024</w:t>
            </w:r>
          </w:p>
        </w:tc>
        <w:tc>
          <w:tcPr>
            <w:tcW w:w="1296" w:type="dxa"/>
          </w:tcPr>
          <w:p w14:paraId="5D713033" w14:textId="4E86423F" w:rsidR="0067686A" w:rsidRPr="00C5276C" w:rsidRDefault="0029567B" w:rsidP="00B055AA">
            <w:pPr>
              <w:jc w:val="right"/>
              <w:rPr>
                <w:lang w:val="et-EE"/>
              </w:rPr>
            </w:pPr>
            <w:r>
              <w:rPr>
                <w:lang w:val="et-EE"/>
              </w:rPr>
              <w:t>05.06.2024</w:t>
            </w:r>
          </w:p>
        </w:tc>
        <w:tc>
          <w:tcPr>
            <w:tcW w:w="996" w:type="dxa"/>
          </w:tcPr>
          <w:p w14:paraId="5D713034" w14:textId="719F21EB" w:rsidR="0067686A" w:rsidRPr="00C5276C" w:rsidRDefault="0072382B" w:rsidP="00B055AA">
            <w:pPr>
              <w:jc w:val="right"/>
              <w:rPr>
                <w:lang w:val="et-EE"/>
              </w:rPr>
            </w:pPr>
            <w:r>
              <w:rPr>
                <w:lang w:val="et-EE"/>
              </w:rPr>
              <w:t>43.98</w:t>
            </w:r>
          </w:p>
        </w:tc>
        <w:tc>
          <w:tcPr>
            <w:tcW w:w="498" w:type="dxa"/>
          </w:tcPr>
          <w:p w14:paraId="5D713035" w14:textId="77777777" w:rsidR="0067686A" w:rsidRPr="00C5276C" w:rsidRDefault="0067686A" w:rsidP="00B055AA">
            <w:pPr>
              <w:jc w:val="right"/>
              <w:rPr>
                <w:lang w:val="et-EE"/>
              </w:rPr>
            </w:pPr>
          </w:p>
        </w:tc>
        <w:tc>
          <w:tcPr>
            <w:tcW w:w="996" w:type="dxa"/>
          </w:tcPr>
          <w:p w14:paraId="5D713036" w14:textId="465A4601" w:rsidR="0067686A" w:rsidRPr="00C5276C" w:rsidRDefault="004A3AA9" w:rsidP="00B055AA">
            <w:pPr>
              <w:jc w:val="right"/>
              <w:rPr>
                <w:lang w:val="et-EE"/>
              </w:rPr>
            </w:pPr>
            <w:r>
              <w:rPr>
                <w:lang w:val="et-EE"/>
              </w:rPr>
              <w:t>43.98</w:t>
            </w:r>
          </w:p>
        </w:tc>
        <w:tc>
          <w:tcPr>
            <w:tcW w:w="1558" w:type="dxa"/>
          </w:tcPr>
          <w:p w14:paraId="5D713037" w14:textId="10143A4B" w:rsidR="0067686A" w:rsidRPr="00C5276C" w:rsidRDefault="0072382B" w:rsidP="00B055AA">
            <w:pPr>
              <w:rPr>
                <w:lang w:val="et-EE"/>
              </w:rPr>
            </w:pPr>
            <w:r>
              <w:rPr>
                <w:lang w:val="et-EE"/>
              </w:rPr>
              <w:t>Varustus</w:t>
            </w:r>
          </w:p>
        </w:tc>
      </w:tr>
      <w:tr w:rsidR="004A3AA9" w:rsidRPr="00C5276C" w14:paraId="5D713042" w14:textId="77777777" w:rsidTr="00A44816">
        <w:tc>
          <w:tcPr>
            <w:tcW w:w="803" w:type="dxa"/>
          </w:tcPr>
          <w:p w14:paraId="5D713039" w14:textId="0BA5D478" w:rsidR="0067686A" w:rsidRPr="00C5276C" w:rsidRDefault="00F44FFE" w:rsidP="00B055AA">
            <w:pPr>
              <w:rPr>
                <w:lang w:val="et-EE"/>
              </w:rPr>
            </w:pPr>
            <w:r w:rsidRPr="00F44FFE">
              <w:rPr>
                <w:lang w:val="et-EE"/>
              </w:rPr>
              <w:t>Tšekk</w:t>
            </w:r>
          </w:p>
        </w:tc>
        <w:tc>
          <w:tcPr>
            <w:tcW w:w="1896" w:type="dxa"/>
          </w:tcPr>
          <w:p w14:paraId="5D71303A" w14:textId="02E076BC" w:rsidR="0067686A" w:rsidRPr="00C5276C" w:rsidRDefault="009112D7" w:rsidP="00B055AA">
            <w:pPr>
              <w:rPr>
                <w:lang w:val="et-EE"/>
              </w:rPr>
            </w:pPr>
            <w:r>
              <w:rPr>
                <w:lang w:val="et-EE"/>
              </w:rPr>
              <w:t xml:space="preserve">Märjamaa </w:t>
            </w:r>
            <w:proofErr w:type="spellStart"/>
            <w:r>
              <w:rPr>
                <w:lang w:val="et-EE"/>
              </w:rPr>
              <w:t>Konsum</w:t>
            </w:r>
            <w:proofErr w:type="spellEnd"/>
          </w:p>
        </w:tc>
        <w:tc>
          <w:tcPr>
            <w:tcW w:w="1416" w:type="dxa"/>
          </w:tcPr>
          <w:p w14:paraId="5D71303B" w14:textId="264F8362" w:rsidR="0067686A" w:rsidRPr="00C5276C" w:rsidRDefault="009112D7" w:rsidP="00B055AA">
            <w:pPr>
              <w:rPr>
                <w:lang w:val="et-EE"/>
              </w:rPr>
            </w:pPr>
            <w:r w:rsidRPr="009112D7">
              <w:rPr>
                <w:lang w:val="et-EE"/>
              </w:rPr>
              <w:t>3101702354</w:t>
            </w:r>
          </w:p>
        </w:tc>
        <w:tc>
          <w:tcPr>
            <w:tcW w:w="1296" w:type="dxa"/>
          </w:tcPr>
          <w:p w14:paraId="5D71303C" w14:textId="1E6C367A" w:rsidR="0067686A" w:rsidRPr="00C5276C" w:rsidRDefault="001D0677" w:rsidP="00B055AA">
            <w:pPr>
              <w:jc w:val="right"/>
              <w:rPr>
                <w:lang w:val="et-EE"/>
              </w:rPr>
            </w:pPr>
            <w:r>
              <w:rPr>
                <w:lang w:val="et-EE"/>
              </w:rPr>
              <w:t>08.07.2024</w:t>
            </w:r>
          </w:p>
        </w:tc>
        <w:tc>
          <w:tcPr>
            <w:tcW w:w="1296" w:type="dxa"/>
          </w:tcPr>
          <w:p w14:paraId="5D71303D" w14:textId="10C082AD" w:rsidR="0067686A" w:rsidRPr="00C5276C" w:rsidRDefault="001D0677" w:rsidP="00B055AA">
            <w:pPr>
              <w:jc w:val="right"/>
              <w:rPr>
                <w:lang w:val="et-EE"/>
              </w:rPr>
            </w:pPr>
            <w:r>
              <w:rPr>
                <w:lang w:val="et-EE"/>
              </w:rPr>
              <w:t>08.07.2024</w:t>
            </w:r>
          </w:p>
        </w:tc>
        <w:tc>
          <w:tcPr>
            <w:tcW w:w="996" w:type="dxa"/>
          </w:tcPr>
          <w:p w14:paraId="5D71303E" w14:textId="5FC190A6" w:rsidR="0067686A" w:rsidRPr="00C5276C" w:rsidRDefault="009112D7" w:rsidP="00B055AA">
            <w:pPr>
              <w:jc w:val="right"/>
              <w:rPr>
                <w:lang w:val="et-EE"/>
              </w:rPr>
            </w:pPr>
            <w:r>
              <w:rPr>
                <w:lang w:val="et-EE"/>
              </w:rPr>
              <w:t>95.10</w:t>
            </w:r>
          </w:p>
        </w:tc>
        <w:tc>
          <w:tcPr>
            <w:tcW w:w="498" w:type="dxa"/>
          </w:tcPr>
          <w:p w14:paraId="5D71303F" w14:textId="77777777" w:rsidR="0067686A" w:rsidRPr="00C5276C" w:rsidRDefault="0067686A" w:rsidP="00B055AA">
            <w:pPr>
              <w:jc w:val="right"/>
              <w:rPr>
                <w:lang w:val="et-EE"/>
              </w:rPr>
            </w:pPr>
          </w:p>
        </w:tc>
        <w:tc>
          <w:tcPr>
            <w:tcW w:w="996" w:type="dxa"/>
          </w:tcPr>
          <w:p w14:paraId="5D713040" w14:textId="2B8EC721" w:rsidR="0067686A" w:rsidRPr="00C5276C" w:rsidRDefault="004A3AA9" w:rsidP="00B055AA">
            <w:pPr>
              <w:jc w:val="right"/>
              <w:rPr>
                <w:lang w:val="et-EE"/>
              </w:rPr>
            </w:pPr>
            <w:r>
              <w:rPr>
                <w:lang w:val="et-EE"/>
              </w:rPr>
              <w:t>95.10</w:t>
            </w:r>
          </w:p>
        </w:tc>
        <w:tc>
          <w:tcPr>
            <w:tcW w:w="1558" w:type="dxa"/>
          </w:tcPr>
          <w:p w14:paraId="5D713041" w14:textId="2E82DBBE" w:rsidR="0067686A" w:rsidRPr="00C5276C" w:rsidRDefault="009112D7" w:rsidP="00B055AA">
            <w:pPr>
              <w:rPr>
                <w:lang w:val="et-EE"/>
              </w:rPr>
            </w:pPr>
            <w:r>
              <w:rPr>
                <w:lang w:val="et-EE"/>
              </w:rPr>
              <w:t>Toitlustamine</w:t>
            </w:r>
          </w:p>
        </w:tc>
      </w:tr>
      <w:tr w:rsidR="004A3AA9" w:rsidRPr="00C5276C" w14:paraId="5D71304C" w14:textId="77777777" w:rsidTr="00A44816">
        <w:tc>
          <w:tcPr>
            <w:tcW w:w="803" w:type="dxa"/>
          </w:tcPr>
          <w:p w14:paraId="5D713043" w14:textId="1EA4757F" w:rsidR="0067686A" w:rsidRPr="00C5276C" w:rsidRDefault="00F44FFE" w:rsidP="00B055AA">
            <w:pPr>
              <w:rPr>
                <w:lang w:val="et-EE"/>
              </w:rPr>
            </w:pPr>
            <w:r w:rsidRPr="00F44FFE">
              <w:rPr>
                <w:lang w:val="et-EE"/>
              </w:rPr>
              <w:t>Tšekk</w:t>
            </w:r>
          </w:p>
        </w:tc>
        <w:tc>
          <w:tcPr>
            <w:tcW w:w="1896" w:type="dxa"/>
          </w:tcPr>
          <w:p w14:paraId="5D713044" w14:textId="6DF32AC8" w:rsidR="0067686A" w:rsidRPr="00C5276C" w:rsidRDefault="00023E70" w:rsidP="00B055AA">
            <w:pPr>
              <w:rPr>
                <w:lang w:val="et-EE"/>
              </w:rPr>
            </w:pPr>
            <w:proofErr w:type="spellStart"/>
            <w:r>
              <w:rPr>
                <w:lang w:val="et-EE"/>
              </w:rPr>
              <w:t>Jats</w:t>
            </w:r>
            <w:proofErr w:type="spellEnd"/>
            <w:r>
              <w:rPr>
                <w:lang w:val="et-EE"/>
              </w:rPr>
              <w:t xml:space="preserve"> AS </w:t>
            </w:r>
          </w:p>
        </w:tc>
        <w:tc>
          <w:tcPr>
            <w:tcW w:w="1416" w:type="dxa"/>
          </w:tcPr>
          <w:p w14:paraId="5D713045" w14:textId="0E304976" w:rsidR="0067686A" w:rsidRPr="00C5276C" w:rsidRDefault="00023E70" w:rsidP="00B055AA">
            <w:pPr>
              <w:rPr>
                <w:lang w:val="et-EE"/>
              </w:rPr>
            </w:pPr>
            <w:r w:rsidRPr="00023E70">
              <w:rPr>
                <w:lang w:val="et-EE"/>
              </w:rPr>
              <w:t>180426</w:t>
            </w:r>
          </w:p>
        </w:tc>
        <w:tc>
          <w:tcPr>
            <w:tcW w:w="1296" w:type="dxa"/>
          </w:tcPr>
          <w:p w14:paraId="5D713046" w14:textId="7545B6C4" w:rsidR="0067686A" w:rsidRPr="00C5276C" w:rsidRDefault="00D712E6" w:rsidP="00B055AA">
            <w:pPr>
              <w:jc w:val="right"/>
              <w:rPr>
                <w:lang w:val="et-EE"/>
              </w:rPr>
            </w:pPr>
            <w:r>
              <w:rPr>
                <w:lang w:val="et-EE"/>
              </w:rPr>
              <w:t>21.06.2024</w:t>
            </w:r>
          </w:p>
        </w:tc>
        <w:tc>
          <w:tcPr>
            <w:tcW w:w="1296" w:type="dxa"/>
          </w:tcPr>
          <w:p w14:paraId="5D713047" w14:textId="468F74E8" w:rsidR="0067686A" w:rsidRPr="00C5276C" w:rsidRDefault="00D712E6" w:rsidP="00B055AA">
            <w:pPr>
              <w:jc w:val="right"/>
              <w:rPr>
                <w:lang w:val="et-EE"/>
              </w:rPr>
            </w:pPr>
            <w:r>
              <w:rPr>
                <w:lang w:val="et-EE"/>
              </w:rPr>
              <w:t>21.06.2024</w:t>
            </w:r>
          </w:p>
        </w:tc>
        <w:tc>
          <w:tcPr>
            <w:tcW w:w="996" w:type="dxa"/>
          </w:tcPr>
          <w:p w14:paraId="5D713048" w14:textId="6C14F694" w:rsidR="0067686A" w:rsidRPr="00C5276C" w:rsidRDefault="00023E70" w:rsidP="00B055AA">
            <w:pPr>
              <w:jc w:val="right"/>
              <w:rPr>
                <w:lang w:val="et-EE"/>
              </w:rPr>
            </w:pPr>
            <w:r>
              <w:rPr>
                <w:lang w:val="et-EE"/>
              </w:rPr>
              <w:t>25.10</w:t>
            </w:r>
          </w:p>
        </w:tc>
        <w:tc>
          <w:tcPr>
            <w:tcW w:w="498" w:type="dxa"/>
          </w:tcPr>
          <w:p w14:paraId="5D713049" w14:textId="77777777" w:rsidR="0067686A" w:rsidRPr="00C5276C" w:rsidRDefault="0067686A" w:rsidP="00B055AA">
            <w:pPr>
              <w:jc w:val="right"/>
              <w:rPr>
                <w:lang w:val="et-EE"/>
              </w:rPr>
            </w:pPr>
          </w:p>
        </w:tc>
        <w:tc>
          <w:tcPr>
            <w:tcW w:w="996" w:type="dxa"/>
          </w:tcPr>
          <w:p w14:paraId="5D71304A" w14:textId="72E09F39" w:rsidR="0067686A" w:rsidRPr="00C5276C" w:rsidRDefault="00F333F7" w:rsidP="00B055AA">
            <w:pPr>
              <w:jc w:val="right"/>
              <w:rPr>
                <w:lang w:val="et-EE"/>
              </w:rPr>
            </w:pPr>
            <w:r>
              <w:rPr>
                <w:lang w:val="et-EE"/>
              </w:rPr>
              <w:t>25.10</w:t>
            </w:r>
          </w:p>
        </w:tc>
        <w:tc>
          <w:tcPr>
            <w:tcW w:w="1558" w:type="dxa"/>
          </w:tcPr>
          <w:p w14:paraId="5D71304B" w14:textId="7F9E8E66" w:rsidR="0067686A" w:rsidRPr="00C5276C" w:rsidRDefault="00C91EF3" w:rsidP="00B055AA">
            <w:pPr>
              <w:rPr>
                <w:lang w:val="et-EE"/>
              </w:rPr>
            </w:pPr>
            <w:r>
              <w:rPr>
                <w:lang w:val="et-EE"/>
              </w:rPr>
              <w:t>Varustus, toitlustamine</w:t>
            </w:r>
          </w:p>
        </w:tc>
      </w:tr>
      <w:tr w:rsidR="004A3AA9" w:rsidRPr="00C5276C" w14:paraId="5D713056" w14:textId="77777777" w:rsidTr="00A44816">
        <w:tc>
          <w:tcPr>
            <w:tcW w:w="803" w:type="dxa"/>
          </w:tcPr>
          <w:p w14:paraId="5D71304D" w14:textId="0634B17E" w:rsidR="0067686A" w:rsidRPr="00C5276C" w:rsidRDefault="00F44FFE" w:rsidP="00B055AA">
            <w:pPr>
              <w:rPr>
                <w:lang w:val="et-EE"/>
              </w:rPr>
            </w:pPr>
            <w:r w:rsidRPr="00F44FFE">
              <w:rPr>
                <w:lang w:val="et-EE"/>
              </w:rPr>
              <w:t>Tšekk</w:t>
            </w:r>
          </w:p>
        </w:tc>
        <w:tc>
          <w:tcPr>
            <w:tcW w:w="1896" w:type="dxa"/>
          </w:tcPr>
          <w:p w14:paraId="5D71304E" w14:textId="5D24B1AF" w:rsidR="0067686A" w:rsidRPr="00C5276C" w:rsidRDefault="00572923" w:rsidP="00B055AA">
            <w:pPr>
              <w:rPr>
                <w:lang w:val="et-EE"/>
              </w:rPr>
            </w:pPr>
            <w:r>
              <w:rPr>
                <w:lang w:val="et-EE"/>
              </w:rPr>
              <w:t xml:space="preserve">Märjamaa </w:t>
            </w:r>
            <w:proofErr w:type="spellStart"/>
            <w:r>
              <w:rPr>
                <w:lang w:val="et-EE"/>
              </w:rPr>
              <w:t>Konsum</w:t>
            </w:r>
            <w:proofErr w:type="spellEnd"/>
          </w:p>
        </w:tc>
        <w:tc>
          <w:tcPr>
            <w:tcW w:w="1416" w:type="dxa"/>
          </w:tcPr>
          <w:p w14:paraId="5D71304F" w14:textId="53DCBCDA" w:rsidR="0067686A" w:rsidRPr="00C5276C" w:rsidRDefault="00572923" w:rsidP="00B055AA">
            <w:pPr>
              <w:rPr>
                <w:lang w:val="et-EE"/>
              </w:rPr>
            </w:pPr>
            <w:r w:rsidRPr="00572923">
              <w:rPr>
                <w:lang w:val="et-EE"/>
              </w:rPr>
              <w:t>3101708538</w:t>
            </w:r>
          </w:p>
        </w:tc>
        <w:tc>
          <w:tcPr>
            <w:tcW w:w="1296" w:type="dxa"/>
          </w:tcPr>
          <w:p w14:paraId="5D713050" w14:textId="7C8C15DF" w:rsidR="0067686A" w:rsidRPr="00C5276C" w:rsidRDefault="001679DB" w:rsidP="00B055AA">
            <w:pPr>
              <w:jc w:val="right"/>
              <w:rPr>
                <w:lang w:val="et-EE"/>
              </w:rPr>
            </w:pPr>
            <w:r>
              <w:rPr>
                <w:lang w:val="et-EE"/>
              </w:rPr>
              <w:t>23.07.2024</w:t>
            </w:r>
          </w:p>
        </w:tc>
        <w:tc>
          <w:tcPr>
            <w:tcW w:w="1296" w:type="dxa"/>
          </w:tcPr>
          <w:p w14:paraId="5D713051" w14:textId="4916D053" w:rsidR="0067686A" w:rsidRPr="00C5276C" w:rsidRDefault="001679DB" w:rsidP="00B055AA">
            <w:pPr>
              <w:jc w:val="right"/>
              <w:rPr>
                <w:lang w:val="et-EE"/>
              </w:rPr>
            </w:pPr>
            <w:r>
              <w:rPr>
                <w:lang w:val="et-EE"/>
              </w:rPr>
              <w:t>23.07.2024</w:t>
            </w:r>
          </w:p>
        </w:tc>
        <w:tc>
          <w:tcPr>
            <w:tcW w:w="996" w:type="dxa"/>
          </w:tcPr>
          <w:p w14:paraId="5D713052" w14:textId="75B3685B" w:rsidR="0067686A" w:rsidRPr="00C5276C" w:rsidRDefault="00572923" w:rsidP="00B055AA">
            <w:pPr>
              <w:jc w:val="right"/>
              <w:rPr>
                <w:lang w:val="et-EE"/>
              </w:rPr>
            </w:pPr>
            <w:r>
              <w:rPr>
                <w:lang w:val="et-EE"/>
              </w:rPr>
              <w:t>53.74</w:t>
            </w:r>
          </w:p>
        </w:tc>
        <w:tc>
          <w:tcPr>
            <w:tcW w:w="498" w:type="dxa"/>
          </w:tcPr>
          <w:p w14:paraId="5D713053" w14:textId="77777777" w:rsidR="0067686A" w:rsidRPr="00C5276C" w:rsidRDefault="0067686A" w:rsidP="00B055AA">
            <w:pPr>
              <w:jc w:val="right"/>
              <w:rPr>
                <w:lang w:val="et-EE"/>
              </w:rPr>
            </w:pPr>
          </w:p>
        </w:tc>
        <w:tc>
          <w:tcPr>
            <w:tcW w:w="996" w:type="dxa"/>
          </w:tcPr>
          <w:p w14:paraId="5D713054" w14:textId="32F6974E" w:rsidR="0067686A" w:rsidRPr="00C5276C" w:rsidRDefault="00F333F7" w:rsidP="00B055AA">
            <w:pPr>
              <w:jc w:val="right"/>
              <w:rPr>
                <w:lang w:val="et-EE"/>
              </w:rPr>
            </w:pPr>
            <w:r>
              <w:rPr>
                <w:lang w:val="et-EE"/>
              </w:rPr>
              <w:t>53.74</w:t>
            </w:r>
          </w:p>
        </w:tc>
        <w:tc>
          <w:tcPr>
            <w:tcW w:w="1558" w:type="dxa"/>
          </w:tcPr>
          <w:p w14:paraId="5D713055" w14:textId="7B03887E" w:rsidR="0067686A" w:rsidRPr="00C5276C" w:rsidRDefault="00572923" w:rsidP="00B055AA">
            <w:pPr>
              <w:rPr>
                <w:lang w:val="et-EE"/>
              </w:rPr>
            </w:pPr>
            <w:r>
              <w:rPr>
                <w:lang w:val="et-EE"/>
              </w:rPr>
              <w:t>Toitlustamine</w:t>
            </w:r>
          </w:p>
        </w:tc>
      </w:tr>
      <w:tr w:rsidR="004A3AA9" w:rsidRPr="00C5276C" w14:paraId="6BE2B047" w14:textId="77777777" w:rsidTr="00A44816">
        <w:tc>
          <w:tcPr>
            <w:tcW w:w="803" w:type="dxa"/>
          </w:tcPr>
          <w:p w14:paraId="4CCBD56D" w14:textId="645FEAB2" w:rsidR="00E42FF6" w:rsidRPr="00C5276C" w:rsidRDefault="00F44FFE" w:rsidP="00B055AA">
            <w:pPr>
              <w:rPr>
                <w:lang w:val="et-EE"/>
              </w:rPr>
            </w:pPr>
            <w:r w:rsidRPr="00F44FFE">
              <w:rPr>
                <w:lang w:val="et-EE"/>
              </w:rPr>
              <w:t>Tšekk</w:t>
            </w:r>
          </w:p>
        </w:tc>
        <w:tc>
          <w:tcPr>
            <w:tcW w:w="1896" w:type="dxa"/>
          </w:tcPr>
          <w:p w14:paraId="42C78C8A" w14:textId="6FD3BBD1" w:rsidR="00E42FF6" w:rsidRPr="00C5276C" w:rsidRDefault="00572923" w:rsidP="00B055AA">
            <w:pPr>
              <w:rPr>
                <w:lang w:val="et-EE"/>
              </w:rPr>
            </w:pPr>
            <w:r>
              <w:rPr>
                <w:lang w:val="et-EE"/>
              </w:rPr>
              <w:t xml:space="preserve">Märjamaa </w:t>
            </w:r>
            <w:proofErr w:type="spellStart"/>
            <w:r>
              <w:rPr>
                <w:lang w:val="et-EE"/>
              </w:rPr>
              <w:t>Konsum</w:t>
            </w:r>
            <w:proofErr w:type="spellEnd"/>
          </w:p>
        </w:tc>
        <w:tc>
          <w:tcPr>
            <w:tcW w:w="1416" w:type="dxa"/>
          </w:tcPr>
          <w:p w14:paraId="7C677115" w14:textId="0C190AFE" w:rsidR="00E42FF6" w:rsidRPr="00C5276C" w:rsidRDefault="00572923" w:rsidP="00B055AA">
            <w:pPr>
              <w:rPr>
                <w:lang w:val="et-EE"/>
              </w:rPr>
            </w:pPr>
            <w:r w:rsidRPr="00572923">
              <w:rPr>
                <w:lang w:val="et-EE"/>
              </w:rPr>
              <w:t>3101499445</w:t>
            </w:r>
          </w:p>
        </w:tc>
        <w:tc>
          <w:tcPr>
            <w:tcW w:w="1296" w:type="dxa"/>
          </w:tcPr>
          <w:p w14:paraId="276A2280" w14:textId="259C665E" w:rsidR="00E42FF6" w:rsidRPr="00C5276C" w:rsidRDefault="001679DB" w:rsidP="00B055AA">
            <w:pPr>
              <w:jc w:val="right"/>
              <w:rPr>
                <w:lang w:val="et-EE"/>
              </w:rPr>
            </w:pPr>
            <w:r>
              <w:rPr>
                <w:lang w:val="et-EE"/>
              </w:rPr>
              <w:t>23.07.2024</w:t>
            </w:r>
          </w:p>
        </w:tc>
        <w:tc>
          <w:tcPr>
            <w:tcW w:w="1296" w:type="dxa"/>
          </w:tcPr>
          <w:p w14:paraId="2DBA4352" w14:textId="61514011" w:rsidR="00E42FF6" w:rsidRPr="00C5276C" w:rsidRDefault="001679DB" w:rsidP="00B055AA">
            <w:pPr>
              <w:jc w:val="right"/>
              <w:rPr>
                <w:lang w:val="et-EE"/>
              </w:rPr>
            </w:pPr>
            <w:r>
              <w:rPr>
                <w:lang w:val="et-EE"/>
              </w:rPr>
              <w:t>23.07.2024</w:t>
            </w:r>
          </w:p>
        </w:tc>
        <w:tc>
          <w:tcPr>
            <w:tcW w:w="996" w:type="dxa"/>
          </w:tcPr>
          <w:p w14:paraId="5DB56AD1" w14:textId="35F23582" w:rsidR="00E42FF6" w:rsidRPr="00C5276C" w:rsidRDefault="00572923" w:rsidP="00B055AA">
            <w:pPr>
              <w:jc w:val="right"/>
              <w:rPr>
                <w:lang w:val="et-EE"/>
              </w:rPr>
            </w:pPr>
            <w:r>
              <w:rPr>
                <w:lang w:val="et-EE"/>
              </w:rPr>
              <w:t>120.25</w:t>
            </w:r>
          </w:p>
        </w:tc>
        <w:tc>
          <w:tcPr>
            <w:tcW w:w="498" w:type="dxa"/>
          </w:tcPr>
          <w:p w14:paraId="13CFBF73" w14:textId="77777777" w:rsidR="00E42FF6" w:rsidRPr="00C5276C" w:rsidRDefault="00E42FF6" w:rsidP="00B055AA">
            <w:pPr>
              <w:jc w:val="right"/>
              <w:rPr>
                <w:lang w:val="et-EE"/>
              </w:rPr>
            </w:pPr>
          </w:p>
        </w:tc>
        <w:tc>
          <w:tcPr>
            <w:tcW w:w="996" w:type="dxa"/>
          </w:tcPr>
          <w:p w14:paraId="23F06B5B" w14:textId="6A6D20E7" w:rsidR="00E42FF6" w:rsidRPr="00C5276C" w:rsidRDefault="00F333F7" w:rsidP="00B055AA">
            <w:pPr>
              <w:jc w:val="right"/>
              <w:rPr>
                <w:lang w:val="et-EE"/>
              </w:rPr>
            </w:pPr>
            <w:r>
              <w:rPr>
                <w:lang w:val="et-EE"/>
              </w:rPr>
              <w:t>120.25</w:t>
            </w:r>
          </w:p>
        </w:tc>
        <w:tc>
          <w:tcPr>
            <w:tcW w:w="1558" w:type="dxa"/>
          </w:tcPr>
          <w:p w14:paraId="59534DF6" w14:textId="5DCE6E7F" w:rsidR="00E42FF6" w:rsidRPr="00C5276C" w:rsidRDefault="00572923" w:rsidP="00B055AA">
            <w:pPr>
              <w:rPr>
                <w:lang w:val="et-EE"/>
              </w:rPr>
            </w:pPr>
            <w:r>
              <w:rPr>
                <w:lang w:val="et-EE"/>
              </w:rPr>
              <w:t>Toitlustamine</w:t>
            </w:r>
          </w:p>
        </w:tc>
      </w:tr>
      <w:tr w:rsidR="004A3AA9" w:rsidRPr="00C5276C" w14:paraId="1D8449C2" w14:textId="77777777" w:rsidTr="00A44816">
        <w:tc>
          <w:tcPr>
            <w:tcW w:w="803" w:type="dxa"/>
          </w:tcPr>
          <w:p w14:paraId="4CBC75AC" w14:textId="3E160D37" w:rsidR="00E42FF6" w:rsidRPr="00C5276C" w:rsidRDefault="00F44FFE" w:rsidP="00B055AA">
            <w:pPr>
              <w:rPr>
                <w:lang w:val="et-EE"/>
              </w:rPr>
            </w:pPr>
            <w:r>
              <w:rPr>
                <w:lang w:val="et-EE"/>
              </w:rPr>
              <w:t>Arve</w:t>
            </w:r>
          </w:p>
        </w:tc>
        <w:tc>
          <w:tcPr>
            <w:tcW w:w="1896" w:type="dxa"/>
          </w:tcPr>
          <w:p w14:paraId="74FB2165" w14:textId="4F029F60" w:rsidR="00E42FF6" w:rsidRPr="00C5276C" w:rsidRDefault="001F4A12" w:rsidP="00B055AA">
            <w:pPr>
              <w:rPr>
                <w:lang w:val="et-EE"/>
              </w:rPr>
            </w:pPr>
            <w:proofErr w:type="spellStart"/>
            <w:r>
              <w:rPr>
                <w:lang w:val="et-EE"/>
              </w:rPr>
              <w:t>Torks</w:t>
            </w:r>
            <w:proofErr w:type="spellEnd"/>
            <w:r>
              <w:rPr>
                <w:lang w:val="et-EE"/>
              </w:rPr>
              <w:t xml:space="preserve"> Ehitus OÜ </w:t>
            </w:r>
          </w:p>
        </w:tc>
        <w:tc>
          <w:tcPr>
            <w:tcW w:w="1416" w:type="dxa"/>
          </w:tcPr>
          <w:p w14:paraId="613D1EB1" w14:textId="1EA73FCE" w:rsidR="00E42FF6" w:rsidRPr="00C5276C" w:rsidRDefault="001F4A12" w:rsidP="00B055AA">
            <w:pPr>
              <w:rPr>
                <w:lang w:val="et-EE"/>
              </w:rPr>
            </w:pPr>
            <w:r w:rsidRPr="001F4A12">
              <w:rPr>
                <w:lang w:val="et-EE"/>
              </w:rPr>
              <w:t>2024/9</w:t>
            </w:r>
          </w:p>
        </w:tc>
        <w:tc>
          <w:tcPr>
            <w:tcW w:w="1296" w:type="dxa"/>
          </w:tcPr>
          <w:p w14:paraId="00CF6803" w14:textId="17EF4333" w:rsidR="00E42FF6" w:rsidRPr="00C5276C" w:rsidRDefault="001679DB" w:rsidP="00B055AA">
            <w:pPr>
              <w:jc w:val="right"/>
              <w:rPr>
                <w:lang w:val="et-EE"/>
              </w:rPr>
            </w:pPr>
            <w:r>
              <w:rPr>
                <w:lang w:val="et-EE"/>
              </w:rPr>
              <w:t>31.07.2024</w:t>
            </w:r>
          </w:p>
        </w:tc>
        <w:tc>
          <w:tcPr>
            <w:tcW w:w="1296" w:type="dxa"/>
          </w:tcPr>
          <w:p w14:paraId="2FD5EA4C" w14:textId="433895E1" w:rsidR="00E42FF6" w:rsidRPr="00C5276C" w:rsidRDefault="0098401A" w:rsidP="00B055AA">
            <w:pPr>
              <w:jc w:val="right"/>
              <w:rPr>
                <w:lang w:val="et-EE"/>
              </w:rPr>
            </w:pPr>
            <w:r>
              <w:rPr>
                <w:lang w:val="et-EE"/>
              </w:rPr>
              <w:t>31.07.2024</w:t>
            </w:r>
          </w:p>
        </w:tc>
        <w:tc>
          <w:tcPr>
            <w:tcW w:w="996" w:type="dxa"/>
          </w:tcPr>
          <w:p w14:paraId="3C8A29B9" w14:textId="5FCEADEC" w:rsidR="00E42FF6" w:rsidRPr="00C5276C" w:rsidRDefault="001F4A12" w:rsidP="00B055AA">
            <w:pPr>
              <w:jc w:val="right"/>
              <w:rPr>
                <w:lang w:val="et-EE"/>
              </w:rPr>
            </w:pPr>
            <w:r>
              <w:rPr>
                <w:lang w:val="et-EE"/>
              </w:rPr>
              <w:t>400.00</w:t>
            </w:r>
          </w:p>
        </w:tc>
        <w:tc>
          <w:tcPr>
            <w:tcW w:w="498" w:type="dxa"/>
          </w:tcPr>
          <w:p w14:paraId="1B6F6175" w14:textId="77777777" w:rsidR="00E42FF6" w:rsidRPr="00C5276C" w:rsidRDefault="00E42FF6" w:rsidP="00B055AA">
            <w:pPr>
              <w:jc w:val="right"/>
              <w:rPr>
                <w:lang w:val="et-EE"/>
              </w:rPr>
            </w:pPr>
          </w:p>
        </w:tc>
        <w:tc>
          <w:tcPr>
            <w:tcW w:w="996" w:type="dxa"/>
          </w:tcPr>
          <w:p w14:paraId="1AFA8CFD" w14:textId="6F7DE7F1" w:rsidR="00E42FF6" w:rsidRPr="00C5276C" w:rsidRDefault="00F333F7" w:rsidP="00B055AA">
            <w:pPr>
              <w:jc w:val="right"/>
              <w:rPr>
                <w:lang w:val="et-EE"/>
              </w:rPr>
            </w:pPr>
            <w:r>
              <w:rPr>
                <w:lang w:val="et-EE"/>
              </w:rPr>
              <w:t>400.00</w:t>
            </w:r>
          </w:p>
        </w:tc>
        <w:tc>
          <w:tcPr>
            <w:tcW w:w="1558" w:type="dxa"/>
          </w:tcPr>
          <w:p w14:paraId="18FF8454" w14:textId="39BC0D10" w:rsidR="00E42FF6" w:rsidRPr="00C5276C" w:rsidRDefault="001F4A12" w:rsidP="00B055AA">
            <w:pPr>
              <w:rPr>
                <w:lang w:val="et-EE"/>
              </w:rPr>
            </w:pPr>
            <w:r>
              <w:rPr>
                <w:lang w:val="et-EE"/>
              </w:rPr>
              <w:t>Noorte juhendamine</w:t>
            </w:r>
          </w:p>
        </w:tc>
      </w:tr>
      <w:tr w:rsidR="004A3AA9" w:rsidRPr="00C5276C" w14:paraId="6E198AFC" w14:textId="77777777" w:rsidTr="00A44816">
        <w:tc>
          <w:tcPr>
            <w:tcW w:w="803" w:type="dxa"/>
          </w:tcPr>
          <w:p w14:paraId="54770939" w14:textId="6556D036" w:rsidR="00E42FF6" w:rsidRPr="00C5276C" w:rsidRDefault="00F44FFE" w:rsidP="00B055AA">
            <w:pPr>
              <w:rPr>
                <w:lang w:val="et-EE"/>
              </w:rPr>
            </w:pPr>
            <w:r w:rsidRPr="00F44FFE">
              <w:rPr>
                <w:lang w:val="et-EE"/>
              </w:rPr>
              <w:t>Tšekk</w:t>
            </w:r>
          </w:p>
        </w:tc>
        <w:tc>
          <w:tcPr>
            <w:tcW w:w="1896" w:type="dxa"/>
          </w:tcPr>
          <w:p w14:paraId="75A9AA4B" w14:textId="4E60126D" w:rsidR="00E42FF6" w:rsidRPr="00C5276C" w:rsidRDefault="005E6A56" w:rsidP="00B055AA">
            <w:pPr>
              <w:rPr>
                <w:lang w:val="et-EE"/>
              </w:rPr>
            </w:pPr>
            <w:r>
              <w:rPr>
                <w:lang w:val="et-EE"/>
              </w:rPr>
              <w:t xml:space="preserve">Märjamaa </w:t>
            </w:r>
            <w:proofErr w:type="spellStart"/>
            <w:r>
              <w:rPr>
                <w:lang w:val="et-EE"/>
              </w:rPr>
              <w:t>Konsum</w:t>
            </w:r>
            <w:proofErr w:type="spellEnd"/>
          </w:p>
        </w:tc>
        <w:tc>
          <w:tcPr>
            <w:tcW w:w="1416" w:type="dxa"/>
          </w:tcPr>
          <w:p w14:paraId="08F6F03E" w14:textId="7E94A9CB" w:rsidR="00E42FF6" w:rsidRPr="00C5276C" w:rsidRDefault="005E6A56" w:rsidP="00B055AA">
            <w:pPr>
              <w:rPr>
                <w:lang w:val="et-EE"/>
              </w:rPr>
            </w:pPr>
            <w:r w:rsidRPr="005E6A56">
              <w:rPr>
                <w:lang w:val="et-EE"/>
              </w:rPr>
              <w:t>3101501701</w:t>
            </w:r>
          </w:p>
        </w:tc>
        <w:tc>
          <w:tcPr>
            <w:tcW w:w="1296" w:type="dxa"/>
          </w:tcPr>
          <w:p w14:paraId="046B2AB5" w14:textId="36244756" w:rsidR="00E42FF6" w:rsidRPr="00C5276C" w:rsidRDefault="00A7500C" w:rsidP="00B055AA">
            <w:pPr>
              <w:jc w:val="right"/>
              <w:rPr>
                <w:lang w:val="et-EE"/>
              </w:rPr>
            </w:pPr>
            <w:r>
              <w:rPr>
                <w:lang w:val="et-EE"/>
              </w:rPr>
              <w:t>01.08.2024</w:t>
            </w:r>
          </w:p>
        </w:tc>
        <w:tc>
          <w:tcPr>
            <w:tcW w:w="1296" w:type="dxa"/>
          </w:tcPr>
          <w:p w14:paraId="1E520D5D" w14:textId="1CDCD47C" w:rsidR="00E42FF6" w:rsidRPr="00C5276C" w:rsidRDefault="00A7500C" w:rsidP="00B055AA">
            <w:pPr>
              <w:jc w:val="right"/>
              <w:rPr>
                <w:lang w:val="et-EE"/>
              </w:rPr>
            </w:pPr>
            <w:r>
              <w:rPr>
                <w:lang w:val="et-EE"/>
              </w:rPr>
              <w:t>01.08.2024</w:t>
            </w:r>
          </w:p>
        </w:tc>
        <w:tc>
          <w:tcPr>
            <w:tcW w:w="996" w:type="dxa"/>
          </w:tcPr>
          <w:p w14:paraId="4CD777AF" w14:textId="38D945D2" w:rsidR="00E42FF6" w:rsidRPr="00C5276C" w:rsidRDefault="005E6A56" w:rsidP="00B055AA">
            <w:pPr>
              <w:jc w:val="right"/>
              <w:rPr>
                <w:lang w:val="et-EE"/>
              </w:rPr>
            </w:pPr>
            <w:r>
              <w:rPr>
                <w:lang w:val="et-EE"/>
              </w:rPr>
              <w:t>83.08</w:t>
            </w:r>
          </w:p>
        </w:tc>
        <w:tc>
          <w:tcPr>
            <w:tcW w:w="498" w:type="dxa"/>
          </w:tcPr>
          <w:p w14:paraId="011758AF" w14:textId="77777777" w:rsidR="00E42FF6" w:rsidRPr="00C5276C" w:rsidRDefault="00E42FF6" w:rsidP="00B055AA">
            <w:pPr>
              <w:jc w:val="right"/>
              <w:rPr>
                <w:lang w:val="et-EE"/>
              </w:rPr>
            </w:pPr>
          </w:p>
        </w:tc>
        <w:tc>
          <w:tcPr>
            <w:tcW w:w="996" w:type="dxa"/>
          </w:tcPr>
          <w:p w14:paraId="77B1D875" w14:textId="2D8CB077" w:rsidR="00E42FF6" w:rsidRPr="00C5276C" w:rsidRDefault="00F333F7" w:rsidP="00B055AA">
            <w:pPr>
              <w:jc w:val="right"/>
              <w:rPr>
                <w:lang w:val="et-EE"/>
              </w:rPr>
            </w:pPr>
            <w:r>
              <w:rPr>
                <w:lang w:val="et-EE"/>
              </w:rPr>
              <w:t>83.08</w:t>
            </w:r>
          </w:p>
        </w:tc>
        <w:tc>
          <w:tcPr>
            <w:tcW w:w="1558" w:type="dxa"/>
          </w:tcPr>
          <w:p w14:paraId="7CCA0B1E" w14:textId="4B5190D9" w:rsidR="00E42FF6" w:rsidRPr="00C5276C" w:rsidRDefault="005E6A56" w:rsidP="00B055AA">
            <w:pPr>
              <w:rPr>
                <w:lang w:val="et-EE"/>
              </w:rPr>
            </w:pPr>
            <w:r>
              <w:rPr>
                <w:lang w:val="et-EE"/>
              </w:rPr>
              <w:t>Toitlustamine</w:t>
            </w:r>
          </w:p>
        </w:tc>
      </w:tr>
      <w:tr w:rsidR="004A3AA9" w:rsidRPr="00C5276C" w14:paraId="5D713060" w14:textId="77777777" w:rsidTr="00A44816">
        <w:tc>
          <w:tcPr>
            <w:tcW w:w="803" w:type="dxa"/>
          </w:tcPr>
          <w:p w14:paraId="5D713057" w14:textId="6D9BE753" w:rsidR="0067686A" w:rsidRPr="00C5276C" w:rsidRDefault="00F44FFE" w:rsidP="00B055AA">
            <w:pPr>
              <w:rPr>
                <w:lang w:val="et-EE"/>
              </w:rPr>
            </w:pPr>
            <w:r w:rsidRPr="00F44FFE">
              <w:rPr>
                <w:lang w:val="et-EE"/>
              </w:rPr>
              <w:t>Tšekk</w:t>
            </w:r>
          </w:p>
        </w:tc>
        <w:tc>
          <w:tcPr>
            <w:tcW w:w="1896" w:type="dxa"/>
          </w:tcPr>
          <w:p w14:paraId="5D713058" w14:textId="7C7EEE16" w:rsidR="0067686A" w:rsidRPr="00C5276C" w:rsidRDefault="00145D2A" w:rsidP="00B055AA">
            <w:pPr>
              <w:rPr>
                <w:lang w:val="et-EE"/>
              </w:rPr>
            </w:pPr>
            <w:r>
              <w:rPr>
                <w:lang w:val="et-EE"/>
              </w:rPr>
              <w:t>Lemmikukauplus OÜ</w:t>
            </w:r>
          </w:p>
        </w:tc>
        <w:tc>
          <w:tcPr>
            <w:tcW w:w="1416" w:type="dxa"/>
          </w:tcPr>
          <w:p w14:paraId="5D713059" w14:textId="7077A9AA" w:rsidR="0067686A" w:rsidRPr="00C5276C" w:rsidRDefault="00145D2A" w:rsidP="00B055AA">
            <w:pPr>
              <w:rPr>
                <w:lang w:val="et-EE"/>
              </w:rPr>
            </w:pPr>
            <w:r w:rsidRPr="00145D2A">
              <w:rPr>
                <w:lang w:val="et-EE"/>
              </w:rPr>
              <w:t>1285050</w:t>
            </w:r>
          </w:p>
        </w:tc>
        <w:tc>
          <w:tcPr>
            <w:tcW w:w="1296" w:type="dxa"/>
          </w:tcPr>
          <w:p w14:paraId="5D71305A" w14:textId="10F7C0C6" w:rsidR="0067686A" w:rsidRPr="00C5276C" w:rsidRDefault="00F25C00" w:rsidP="00B055AA">
            <w:pPr>
              <w:jc w:val="right"/>
              <w:rPr>
                <w:lang w:val="et-EE"/>
              </w:rPr>
            </w:pPr>
            <w:r>
              <w:rPr>
                <w:lang w:val="et-EE"/>
              </w:rPr>
              <w:t>02.08.2024</w:t>
            </w:r>
          </w:p>
        </w:tc>
        <w:tc>
          <w:tcPr>
            <w:tcW w:w="1296" w:type="dxa"/>
          </w:tcPr>
          <w:p w14:paraId="5D71305B" w14:textId="2D28588B" w:rsidR="0067686A" w:rsidRPr="00C5276C" w:rsidRDefault="00F25C00" w:rsidP="00B055AA">
            <w:pPr>
              <w:jc w:val="right"/>
              <w:rPr>
                <w:lang w:val="et-EE"/>
              </w:rPr>
            </w:pPr>
            <w:r>
              <w:rPr>
                <w:lang w:val="et-EE"/>
              </w:rPr>
              <w:t>02.08.2024</w:t>
            </w:r>
          </w:p>
        </w:tc>
        <w:tc>
          <w:tcPr>
            <w:tcW w:w="996" w:type="dxa"/>
          </w:tcPr>
          <w:p w14:paraId="5D71305C" w14:textId="63ACB1DF" w:rsidR="0067686A" w:rsidRPr="00C5276C" w:rsidRDefault="00145D2A" w:rsidP="00B055AA">
            <w:pPr>
              <w:jc w:val="right"/>
              <w:rPr>
                <w:lang w:val="et-EE"/>
              </w:rPr>
            </w:pPr>
            <w:r>
              <w:rPr>
                <w:lang w:val="et-EE"/>
              </w:rPr>
              <w:t>35</w:t>
            </w:r>
            <w:r w:rsidR="00F25C00">
              <w:rPr>
                <w:lang w:val="et-EE"/>
              </w:rPr>
              <w:t>.00</w:t>
            </w:r>
          </w:p>
        </w:tc>
        <w:tc>
          <w:tcPr>
            <w:tcW w:w="498" w:type="dxa"/>
          </w:tcPr>
          <w:p w14:paraId="5D71305D" w14:textId="77777777" w:rsidR="0067686A" w:rsidRPr="00C5276C" w:rsidRDefault="0067686A" w:rsidP="00B055AA">
            <w:pPr>
              <w:jc w:val="right"/>
              <w:rPr>
                <w:lang w:val="et-EE"/>
              </w:rPr>
            </w:pPr>
          </w:p>
        </w:tc>
        <w:tc>
          <w:tcPr>
            <w:tcW w:w="996" w:type="dxa"/>
          </w:tcPr>
          <w:p w14:paraId="5D71305E" w14:textId="508A9E21" w:rsidR="0067686A" w:rsidRPr="00C5276C" w:rsidRDefault="00F333F7" w:rsidP="00B055AA">
            <w:pPr>
              <w:jc w:val="right"/>
              <w:rPr>
                <w:lang w:val="et-EE"/>
              </w:rPr>
            </w:pPr>
            <w:r>
              <w:rPr>
                <w:lang w:val="et-EE"/>
              </w:rPr>
              <w:t>35.00</w:t>
            </w:r>
          </w:p>
        </w:tc>
        <w:tc>
          <w:tcPr>
            <w:tcW w:w="1558" w:type="dxa"/>
          </w:tcPr>
          <w:p w14:paraId="5D71305F" w14:textId="5E045A08" w:rsidR="0067686A" w:rsidRPr="00C5276C" w:rsidRDefault="00F44FFE" w:rsidP="00B055AA">
            <w:pPr>
              <w:rPr>
                <w:lang w:val="et-EE"/>
              </w:rPr>
            </w:pPr>
            <w:r>
              <w:rPr>
                <w:lang w:val="et-EE"/>
              </w:rPr>
              <w:t>Toitlustamine</w:t>
            </w:r>
          </w:p>
        </w:tc>
      </w:tr>
      <w:tr w:rsidR="004A3AA9" w:rsidRPr="00C5276C" w14:paraId="5EDC4254" w14:textId="77777777" w:rsidTr="00A44816">
        <w:tc>
          <w:tcPr>
            <w:tcW w:w="803" w:type="dxa"/>
          </w:tcPr>
          <w:p w14:paraId="7663600B" w14:textId="5C55C5BE" w:rsidR="00E42FF6" w:rsidRPr="00C5276C" w:rsidRDefault="00F44FFE" w:rsidP="00B055AA">
            <w:pPr>
              <w:rPr>
                <w:lang w:val="et-EE"/>
              </w:rPr>
            </w:pPr>
            <w:r w:rsidRPr="00F44FFE">
              <w:rPr>
                <w:lang w:val="et-EE"/>
              </w:rPr>
              <w:t>Tšekk</w:t>
            </w:r>
          </w:p>
        </w:tc>
        <w:tc>
          <w:tcPr>
            <w:tcW w:w="1896" w:type="dxa"/>
          </w:tcPr>
          <w:p w14:paraId="5D688260" w14:textId="23138401" w:rsidR="00E42FF6" w:rsidRPr="00C5276C" w:rsidRDefault="001A045F" w:rsidP="00B055AA">
            <w:pPr>
              <w:rPr>
                <w:lang w:val="et-EE"/>
              </w:rPr>
            </w:pPr>
            <w:proofErr w:type="spellStart"/>
            <w:r>
              <w:rPr>
                <w:lang w:val="et-EE"/>
              </w:rPr>
              <w:t>Maxima</w:t>
            </w:r>
            <w:proofErr w:type="spellEnd"/>
          </w:p>
        </w:tc>
        <w:tc>
          <w:tcPr>
            <w:tcW w:w="1416" w:type="dxa"/>
          </w:tcPr>
          <w:p w14:paraId="0D5E8ACC" w14:textId="2164C9D5" w:rsidR="00E42FF6" w:rsidRPr="00C5276C" w:rsidRDefault="001A045F" w:rsidP="00B055AA">
            <w:pPr>
              <w:rPr>
                <w:lang w:val="et-EE"/>
              </w:rPr>
            </w:pPr>
            <w:r w:rsidRPr="001A045F">
              <w:rPr>
                <w:lang w:val="et-EE"/>
              </w:rPr>
              <w:t>428128</w:t>
            </w:r>
          </w:p>
        </w:tc>
        <w:tc>
          <w:tcPr>
            <w:tcW w:w="1296" w:type="dxa"/>
          </w:tcPr>
          <w:p w14:paraId="7EFF797D" w14:textId="7792E55B" w:rsidR="00E42FF6" w:rsidRPr="00C5276C" w:rsidRDefault="00A7500C" w:rsidP="00B055AA">
            <w:pPr>
              <w:jc w:val="right"/>
              <w:rPr>
                <w:lang w:val="et-EE"/>
              </w:rPr>
            </w:pPr>
            <w:r>
              <w:rPr>
                <w:lang w:val="et-EE"/>
              </w:rPr>
              <w:t>02.08.2024</w:t>
            </w:r>
          </w:p>
        </w:tc>
        <w:tc>
          <w:tcPr>
            <w:tcW w:w="1296" w:type="dxa"/>
          </w:tcPr>
          <w:p w14:paraId="29E4B842" w14:textId="2B817F02" w:rsidR="00E42FF6" w:rsidRPr="00C5276C" w:rsidRDefault="00A7500C" w:rsidP="00B055AA">
            <w:pPr>
              <w:jc w:val="right"/>
              <w:rPr>
                <w:lang w:val="et-EE"/>
              </w:rPr>
            </w:pPr>
            <w:r>
              <w:rPr>
                <w:lang w:val="et-EE"/>
              </w:rPr>
              <w:t>02.08.2024</w:t>
            </w:r>
          </w:p>
        </w:tc>
        <w:tc>
          <w:tcPr>
            <w:tcW w:w="996" w:type="dxa"/>
          </w:tcPr>
          <w:p w14:paraId="467D7B97" w14:textId="1DB77386" w:rsidR="00E42FF6" w:rsidRPr="00C5276C" w:rsidRDefault="001A045F" w:rsidP="00B055AA">
            <w:pPr>
              <w:jc w:val="right"/>
              <w:rPr>
                <w:lang w:val="et-EE"/>
              </w:rPr>
            </w:pPr>
            <w:r>
              <w:rPr>
                <w:lang w:val="et-EE"/>
              </w:rPr>
              <w:t>23.04</w:t>
            </w:r>
          </w:p>
        </w:tc>
        <w:tc>
          <w:tcPr>
            <w:tcW w:w="498" w:type="dxa"/>
          </w:tcPr>
          <w:p w14:paraId="56FB31DC" w14:textId="77777777" w:rsidR="00E42FF6" w:rsidRPr="00C5276C" w:rsidRDefault="00E42FF6" w:rsidP="00B055AA">
            <w:pPr>
              <w:jc w:val="right"/>
              <w:rPr>
                <w:lang w:val="et-EE"/>
              </w:rPr>
            </w:pPr>
          </w:p>
        </w:tc>
        <w:tc>
          <w:tcPr>
            <w:tcW w:w="996" w:type="dxa"/>
          </w:tcPr>
          <w:p w14:paraId="7DB4B53C" w14:textId="17C4DA6F" w:rsidR="00E42FF6" w:rsidRPr="00C5276C" w:rsidRDefault="00F333F7" w:rsidP="00B055AA">
            <w:pPr>
              <w:jc w:val="right"/>
              <w:rPr>
                <w:lang w:val="et-EE"/>
              </w:rPr>
            </w:pPr>
            <w:r>
              <w:rPr>
                <w:lang w:val="et-EE"/>
              </w:rPr>
              <w:t>23.04</w:t>
            </w:r>
          </w:p>
        </w:tc>
        <w:tc>
          <w:tcPr>
            <w:tcW w:w="1558" w:type="dxa"/>
          </w:tcPr>
          <w:p w14:paraId="1899C9B7" w14:textId="1DAE45FA" w:rsidR="00E42FF6" w:rsidRPr="00C5276C" w:rsidRDefault="00F44FFE" w:rsidP="00B055AA">
            <w:pPr>
              <w:rPr>
                <w:lang w:val="et-EE"/>
              </w:rPr>
            </w:pPr>
            <w:r>
              <w:rPr>
                <w:lang w:val="et-EE"/>
              </w:rPr>
              <w:t>Toitlustamine</w:t>
            </w:r>
          </w:p>
        </w:tc>
      </w:tr>
      <w:tr w:rsidR="004A3AA9" w:rsidRPr="00C5276C" w14:paraId="5D71306A" w14:textId="77777777" w:rsidTr="00A44816">
        <w:tc>
          <w:tcPr>
            <w:tcW w:w="803" w:type="dxa"/>
          </w:tcPr>
          <w:p w14:paraId="5D713061" w14:textId="51718C97" w:rsidR="0067686A" w:rsidRPr="00C5276C" w:rsidRDefault="00F44FFE" w:rsidP="00B055AA">
            <w:pPr>
              <w:rPr>
                <w:lang w:val="et-EE"/>
              </w:rPr>
            </w:pPr>
            <w:r>
              <w:rPr>
                <w:lang w:val="et-EE"/>
              </w:rPr>
              <w:t>Arve</w:t>
            </w:r>
          </w:p>
        </w:tc>
        <w:tc>
          <w:tcPr>
            <w:tcW w:w="1896" w:type="dxa"/>
          </w:tcPr>
          <w:p w14:paraId="5D713062" w14:textId="7359A244" w:rsidR="0067686A" w:rsidRPr="00C5276C" w:rsidRDefault="005F08D8" w:rsidP="00B055AA">
            <w:pPr>
              <w:rPr>
                <w:lang w:val="et-EE"/>
              </w:rPr>
            </w:pPr>
            <w:r>
              <w:rPr>
                <w:lang w:val="et-EE"/>
              </w:rPr>
              <w:t>Laanekate OÜ</w:t>
            </w:r>
          </w:p>
        </w:tc>
        <w:tc>
          <w:tcPr>
            <w:tcW w:w="1416" w:type="dxa"/>
          </w:tcPr>
          <w:p w14:paraId="5D713063" w14:textId="3C11AA7B" w:rsidR="0067686A" w:rsidRPr="00C5276C" w:rsidRDefault="005F08D8" w:rsidP="00B055AA">
            <w:pPr>
              <w:rPr>
                <w:lang w:val="et-EE"/>
              </w:rPr>
            </w:pPr>
            <w:r w:rsidRPr="005F08D8">
              <w:rPr>
                <w:lang w:val="et-EE"/>
              </w:rPr>
              <w:t>4007</w:t>
            </w:r>
          </w:p>
        </w:tc>
        <w:tc>
          <w:tcPr>
            <w:tcW w:w="1296" w:type="dxa"/>
          </w:tcPr>
          <w:p w14:paraId="5D713064" w14:textId="1EE3C85E" w:rsidR="0067686A" w:rsidRPr="00C5276C" w:rsidRDefault="00D01421" w:rsidP="00B055AA">
            <w:pPr>
              <w:jc w:val="right"/>
              <w:rPr>
                <w:lang w:val="et-EE"/>
              </w:rPr>
            </w:pPr>
            <w:r>
              <w:rPr>
                <w:lang w:val="et-EE"/>
              </w:rPr>
              <w:t>31.07.2024</w:t>
            </w:r>
          </w:p>
        </w:tc>
        <w:tc>
          <w:tcPr>
            <w:tcW w:w="1296" w:type="dxa"/>
          </w:tcPr>
          <w:p w14:paraId="5D713065" w14:textId="251A6C17" w:rsidR="0067686A" w:rsidRPr="00C5276C" w:rsidRDefault="00CB62E6" w:rsidP="00B055AA">
            <w:pPr>
              <w:jc w:val="right"/>
              <w:rPr>
                <w:lang w:val="et-EE"/>
              </w:rPr>
            </w:pPr>
            <w:r>
              <w:rPr>
                <w:lang w:val="et-EE"/>
              </w:rPr>
              <w:t>05.08.2024</w:t>
            </w:r>
          </w:p>
        </w:tc>
        <w:tc>
          <w:tcPr>
            <w:tcW w:w="996" w:type="dxa"/>
          </w:tcPr>
          <w:p w14:paraId="5D713066" w14:textId="09B3EEBC" w:rsidR="0067686A" w:rsidRPr="00C5276C" w:rsidRDefault="005F08D8" w:rsidP="00B055AA">
            <w:pPr>
              <w:jc w:val="right"/>
              <w:rPr>
                <w:lang w:val="et-EE"/>
              </w:rPr>
            </w:pPr>
            <w:r>
              <w:rPr>
                <w:lang w:val="et-EE"/>
              </w:rPr>
              <w:t>350.00</w:t>
            </w:r>
          </w:p>
        </w:tc>
        <w:tc>
          <w:tcPr>
            <w:tcW w:w="498" w:type="dxa"/>
          </w:tcPr>
          <w:p w14:paraId="5D713067" w14:textId="77777777" w:rsidR="0067686A" w:rsidRPr="00C5276C" w:rsidRDefault="0067686A" w:rsidP="00B055AA">
            <w:pPr>
              <w:jc w:val="right"/>
              <w:rPr>
                <w:lang w:val="et-EE"/>
              </w:rPr>
            </w:pPr>
          </w:p>
        </w:tc>
        <w:tc>
          <w:tcPr>
            <w:tcW w:w="996" w:type="dxa"/>
          </w:tcPr>
          <w:p w14:paraId="5D713068" w14:textId="27CF6AB8" w:rsidR="0067686A" w:rsidRPr="00C5276C" w:rsidRDefault="00F333F7" w:rsidP="00B055AA">
            <w:pPr>
              <w:jc w:val="right"/>
              <w:rPr>
                <w:lang w:val="et-EE"/>
              </w:rPr>
            </w:pPr>
            <w:r>
              <w:rPr>
                <w:lang w:val="et-EE"/>
              </w:rPr>
              <w:t>350.00</w:t>
            </w:r>
          </w:p>
        </w:tc>
        <w:tc>
          <w:tcPr>
            <w:tcW w:w="1558" w:type="dxa"/>
          </w:tcPr>
          <w:p w14:paraId="5D713069" w14:textId="2DFFE45A" w:rsidR="0067686A" w:rsidRPr="00C5276C" w:rsidRDefault="005F08D8" w:rsidP="00B055AA">
            <w:pPr>
              <w:rPr>
                <w:lang w:val="et-EE"/>
              </w:rPr>
            </w:pPr>
            <w:r>
              <w:rPr>
                <w:lang w:val="et-EE"/>
              </w:rPr>
              <w:t>Transport</w:t>
            </w:r>
          </w:p>
        </w:tc>
      </w:tr>
      <w:tr w:rsidR="00D712E6" w:rsidRPr="00C5276C" w14:paraId="5BDEDB55" w14:textId="77777777" w:rsidTr="00A44816">
        <w:tc>
          <w:tcPr>
            <w:tcW w:w="803" w:type="dxa"/>
          </w:tcPr>
          <w:p w14:paraId="58B02099" w14:textId="0655F9D0" w:rsidR="001A045F" w:rsidRPr="00C5276C" w:rsidRDefault="00F44FFE" w:rsidP="00B055AA">
            <w:pPr>
              <w:rPr>
                <w:lang w:val="et-EE"/>
              </w:rPr>
            </w:pPr>
            <w:r>
              <w:rPr>
                <w:lang w:val="et-EE"/>
              </w:rPr>
              <w:t>Arve</w:t>
            </w:r>
          </w:p>
        </w:tc>
        <w:tc>
          <w:tcPr>
            <w:tcW w:w="1896" w:type="dxa"/>
          </w:tcPr>
          <w:p w14:paraId="77DF7B20" w14:textId="2C953E45" w:rsidR="001A045F" w:rsidRPr="00C5276C" w:rsidRDefault="008E11B8" w:rsidP="00B055AA">
            <w:pPr>
              <w:rPr>
                <w:lang w:val="et-EE"/>
              </w:rPr>
            </w:pPr>
            <w:proofErr w:type="spellStart"/>
            <w:r>
              <w:rPr>
                <w:lang w:val="et-EE"/>
              </w:rPr>
              <w:t>Torks</w:t>
            </w:r>
            <w:proofErr w:type="spellEnd"/>
            <w:r>
              <w:rPr>
                <w:lang w:val="et-EE"/>
              </w:rPr>
              <w:t xml:space="preserve"> Ehitus OÜ </w:t>
            </w:r>
          </w:p>
        </w:tc>
        <w:tc>
          <w:tcPr>
            <w:tcW w:w="1416" w:type="dxa"/>
          </w:tcPr>
          <w:p w14:paraId="538369E5" w14:textId="01F16F35" w:rsidR="001A045F" w:rsidRPr="00C5276C" w:rsidRDefault="008E11B8" w:rsidP="00B055AA">
            <w:pPr>
              <w:rPr>
                <w:lang w:val="et-EE"/>
              </w:rPr>
            </w:pPr>
            <w:r w:rsidRPr="008E11B8">
              <w:rPr>
                <w:lang w:val="et-EE"/>
              </w:rPr>
              <w:t>2024/10</w:t>
            </w:r>
          </w:p>
        </w:tc>
        <w:tc>
          <w:tcPr>
            <w:tcW w:w="1296" w:type="dxa"/>
          </w:tcPr>
          <w:p w14:paraId="738245FD" w14:textId="58B88432" w:rsidR="001A045F" w:rsidRPr="00C5276C" w:rsidRDefault="00F25C00" w:rsidP="00B055AA">
            <w:pPr>
              <w:jc w:val="right"/>
              <w:rPr>
                <w:lang w:val="et-EE"/>
              </w:rPr>
            </w:pPr>
            <w:r>
              <w:rPr>
                <w:lang w:val="et-EE"/>
              </w:rPr>
              <w:t>04.08.2024</w:t>
            </w:r>
          </w:p>
        </w:tc>
        <w:tc>
          <w:tcPr>
            <w:tcW w:w="1296" w:type="dxa"/>
          </w:tcPr>
          <w:p w14:paraId="67C3E5E8" w14:textId="05255D6C" w:rsidR="001A045F" w:rsidRPr="00C5276C" w:rsidRDefault="00CB62E6" w:rsidP="00B055AA">
            <w:pPr>
              <w:jc w:val="right"/>
              <w:rPr>
                <w:lang w:val="et-EE"/>
              </w:rPr>
            </w:pPr>
            <w:r>
              <w:rPr>
                <w:lang w:val="et-EE"/>
              </w:rPr>
              <w:t>04.08.2024</w:t>
            </w:r>
          </w:p>
        </w:tc>
        <w:tc>
          <w:tcPr>
            <w:tcW w:w="996" w:type="dxa"/>
          </w:tcPr>
          <w:p w14:paraId="6157DDCE" w14:textId="3BC231BE" w:rsidR="001A045F" w:rsidRPr="00C5276C" w:rsidRDefault="008E11B8" w:rsidP="00B055AA">
            <w:pPr>
              <w:jc w:val="right"/>
              <w:rPr>
                <w:lang w:val="et-EE"/>
              </w:rPr>
            </w:pPr>
            <w:r>
              <w:rPr>
                <w:lang w:val="et-EE"/>
              </w:rPr>
              <w:t>600.00</w:t>
            </w:r>
          </w:p>
        </w:tc>
        <w:tc>
          <w:tcPr>
            <w:tcW w:w="498" w:type="dxa"/>
          </w:tcPr>
          <w:p w14:paraId="02E51097" w14:textId="77777777" w:rsidR="001A045F" w:rsidRPr="00C5276C" w:rsidRDefault="001A045F" w:rsidP="00B055AA">
            <w:pPr>
              <w:jc w:val="right"/>
              <w:rPr>
                <w:lang w:val="et-EE"/>
              </w:rPr>
            </w:pPr>
          </w:p>
        </w:tc>
        <w:tc>
          <w:tcPr>
            <w:tcW w:w="996" w:type="dxa"/>
          </w:tcPr>
          <w:p w14:paraId="28BA21C9" w14:textId="7D1C4415" w:rsidR="001A045F" w:rsidRPr="00C5276C" w:rsidRDefault="00F333F7" w:rsidP="00B055AA">
            <w:pPr>
              <w:jc w:val="right"/>
              <w:rPr>
                <w:lang w:val="et-EE"/>
              </w:rPr>
            </w:pPr>
            <w:r>
              <w:rPr>
                <w:lang w:val="et-EE"/>
              </w:rPr>
              <w:t>600.00</w:t>
            </w:r>
          </w:p>
        </w:tc>
        <w:tc>
          <w:tcPr>
            <w:tcW w:w="1558" w:type="dxa"/>
          </w:tcPr>
          <w:p w14:paraId="07AEE6F4" w14:textId="25E71522" w:rsidR="001A045F" w:rsidRPr="00C5276C" w:rsidRDefault="008E11B8" w:rsidP="00B055AA">
            <w:pPr>
              <w:rPr>
                <w:lang w:val="et-EE"/>
              </w:rPr>
            </w:pPr>
            <w:r>
              <w:rPr>
                <w:lang w:val="et-EE"/>
              </w:rPr>
              <w:t>Noorte juhendamine</w:t>
            </w:r>
          </w:p>
        </w:tc>
      </w:tr>
      <w:tr w:rsidR="00D712E6" w:rsidRPr="00C5276C" w14:paraId="293D18C7" w14:textId="77777777" w:rsidTr="00A44816">
        <w:tc>
          <w:tcPr>
            <w:tcW w:w="803" w:type="dxa"/>
          </w:tcPr>
          <w:p w14:paraId="27C0310B" w14:textId="549C5929" w:rsidR="001A045F" w:rsidRPr="00C5276C" w:rsidRDefault="00F44FFE" w:rsidP="00B055AA">
            <w:pPr>
              <w:rPr>
                <w:lang w:val="et-EE"/>
              </w:rPr>
            </w:pPr>
            <w:r>
              <w:rPr>
                <w:lang w:val="et-EE"/>
              </w:rPr>
              <w:t>Arve</w:t>
            </w:r>
          </w:p>
        </w:tc>
        <w:tc>
          <w:tcPr>
            <w:tcW w:w="1896" w:type="dxa"/>
          </w:tcPr>
          <w:p w14:paraId="13262B92" w14:textId="7B185310" w:rsidR="001A045F" w:rsidRPr="00C5276C" w:rsidRDefault="006D0D1D" w:rsidP="00B055AA">
            <w:pPr>
              <w:rPr>
                <w:lang w:val="et-EE"/>
              </w:rPr>
            </w:pPr>
            <w:proofErr w:type="spellStart"/>
            <w:r w:rsidRPr="006D0D1D">
              <w:rPr>
                <w:lang w:val="et-EE"/>
              </w:rPr>
              <w:t>KauKri</w:t>
            </w:r>
            <w:proofErr w:type="spellEnd"/>
            <w:r w:rsidRPr="006D0D1D">
              <w:rPr>
                <w:lang w:val="et-EE"/>
              </w:rPr>
              <w:t xml:space="preserve"> OÜ</w:t>
            </w:r>
          </w:p>
        </w:tc>
        <w:tc>
          <w:tcPr>
            <w:tcW w:w="1416" w:type="dxa"/>
          </w:tcPr>
          <w:p w14:paraId="3A6238D6" w14:textId="63CDEC6F" w:rsidR="001A045F" w:rsidRPr="00C5276C" w:rsidRDefault="006D0D1D" w:rsidP="00B055AA">
            <w:pPr>
              <w:rPr>
                <w:lang w:val="et-EE"/>
              </w:rPr>
            </w:pPr>
            <w:r>
              <w:rPr>
                <w:lang w:val="et-EE"/>
              </w:rPr>
              <w:t>0006</w:t>
            </w:r>
          </w:p>
        </w:tc>
        <w:tc>
          <w:tcPr>
            <w:tcW w:w="1296" w:type="dxa"/>
          </w:tcPr>
          <w:p w14:paraId="652B3771" w14:textId="5CB980D2" w:rsidR="001A045F" w:rsidRPr="00C5276C" w:rsidRDefault="00E05240" w:rsidP="00B055AA">
            <w:pPr>
              <w:jc w:val="right"/>
              <w:rPr>
                <w:lang w:val="et-EE"/>
              </w:rPr>
            </w:pPr>
            <w:r>
              <w:rPr>
                <w:lang w:val="et-EE"/>
              </w:rPr>
              <w:t>06.08.2024</w:t>
            </w:r>
          </w:p>
        </w:tc>
        <w:tc>
          <w:tcPr>
            <w:tcW w:w="1296" w:type="dxa"/>
          </w:tcPr>
          <w:p w14:paraId="45FAD1C0" w14:textId="4DFAB9BE" w:rsidR="001A045F" w:rsidRPr="00C5276C" w:rsidRDefault="00CB62E6" w:rsidP="00B055AA">
            <w:pPr>
              <w:jc w:val="right"/>
              <w:rPr>
                <w:lang w:val="et-EE"/>
              </w:rPr>
            </w:pPr>
            <w:r>
              <w:rPr>
                <w:lang w:val="et-EE"/>
              </w:rPr>
              <w:t>06.08.2024</w:t>
            </w:r>
            <w:bookmarkStart w:id="0" w:name="_GoBack"/>
            <w:bookmarkEnd w:id="0"/>
          </w:p>
        </w:tc>
        <w:tc>
          <w:tcPr>
            <w:tcW w:w="996" w:type="dxa"/>
          </w:tcPr>
          <w:p w14:paraId="424D9B93" w14:textId="57ACB4F8" w:rsidR="001A045F" w:rsidRPr="00C5276C" w:rsidRDefault="006D0D1D" w:rsidP="00B055AA">
            <w:pPr>
              <w:jc w:val="right"/>
              <w:rPr>
                <w:lang w:val="et-EE"/>
              </w:rPr>
            </w:pPr>
            <w:r>
              <w:rPr>
                <w:lang w:val="et-EE"/>
              </w:rPr>
              <w:t>200.00</w:t>
            </w:r>
          </w:p>
        </w:tc>
        <w:tc>
          <w:tcPr>
            <w:tcW w:w="498" w:type="dxa"/>
          </w:tcPr>
          <w:p w14:paraId="365634AA" w14:textId="77777777" w:rsidR="001A045F" w:rsidRPr="00C5276C" w:rsidRDefault="001A045F" w:rsidP="00B055AA">
            <w:pPr>
              <w:jc w:val="right"/>
              <w:rPr>
                <w:lang w:val="et-EE"/>
              </w:rPr>
            </w:pPr>
          </w:p>
        </w:tc>
        <w:tc>
          <w:tcPr>
            <w:tcW w:w="996" w:type="dxa"/>
          </w:tcPr>
          <w:p w14:paraId="242F2491" w14:textId="5A75A4B0" w:rsidR="001A045F" w:rsidRPr="00C5276C" w:rsidRDefault="00F333F7" w:rsidP="00B055AA">
            <w:pPr>
              <w:jc w:val="right"/>
              <w:rPr>
                <w:lang w:val="et-EE"/>
              </w:rPr>
            </w:pPr>
            <w:r>
              <w:rPr>
                <w:lang w:val="et-EE"/>
              </w:rPr>
              <w:t>200.00</w:t>
            </w:r>
          </w:p>
        </w:tc>
        <w:tc>
          <w:tcPr>
            <w:tcW w:w="1558" w:type="dxa"/>
          </w:tcPr>
          <w:p w14:paraId="3F9A9B1A" w14:textId="534CD83A" w:rsidR="001A045F" w:rsidRPr="00C5276C" w:rsidRDefault="006D0D1D" w:rsidP="00B055AA">
            <w:pPr>
              <w:rPr>
                <w:lang w:val="et-EE"/>
              </w:rPr>
            </w:pPr>
            <w:r>
              <w:rPr>
                <w:lang w:val="et-EE"/>
              </w:rPr>
              <w:t>Noorte juhendamine</w:t>
            </w:r>
          </w:p>
        </w:tc>
      </w:tr>
      <w:tr w:rsidR="00D712E6" w:rsidRPr="00C5276C" w14:paraId="5B5D34B7" w14:textId="77777777" w:rsidTr="00A44816">
        <w:tc>
          <w:tcPr>
            <w:tcW w:w="803" w:type="dxa"/>
          </w:tcPr>
          <w:p w14:paraId="7932BB72" w14:textId="4C7DA862" w:rsidR="001A045F" w:rsidRPr="00C5276C" w:rsidRDefault="00F44FFE" w:rsidP="00B055AA">
            <w:pPr>
              <w:rPr>
                <w:lang w:val="et-EE"/>
              </w:rPr>
            </w:pPr>
            <w:r w:rsidRPr="00F44FFE">
              <w:rPr>
                <w:lang w:val="et-EE"/>
              </w:rPr>
              <w:t>Tšekk</w:t>
            </w:r>
          </w:p>
        </w:tc>
        <w:tc>
          <w:tcPr>
            <w:tcW w:w="1896" w:type="dxa"/>
          </w:tcPr>
          <w:p w14:paraId="2A4DFC60" w14:textId="3CA8A070" w:rsidR="001A045F" w:rsidRPr="00C5276C" w:rsidRDefault="0024600D" w:rsidP="00B055AA">
            <w:pPr>
              <w:rPr>
                <w:lang w:val="et-EE"/>
              </w:rPr>
            </w:pPr>
            <w:r>
              <w:rPr>
                <w:lang w:val="et-EE"/>
              </w:rPr>
              <w:t xml:space="preserve">Märjamaa </w:t>
            </w:r>
            <w:proofErr w:type="spellStart"/>
            <w:r>
              <w:rPr>
                <w:lang w:val="et-EE"/>
              </w:rPr>
              <w:t>Konsum</w:t>
            </w:r>
            <w:proofErr w:type="spellEnd"/>
          </w:p>
        </w:tc>
        <w:tc>
          <w:tcPr>
            <w:tcW w:w="1416" w:type="dxa"/>
          </w:tcPr>
          <w:p w14:paraId="0CD7C160" w14:textId="15F7C18C" w:rsidR="001A045F" w:rsidRPr="00C5276C" w:rsidRDefault="0024600D" w:rsidP="00B055AA">
            <w:pPr>
              <w:rPr>
                <w:lang w:val="et-EE"/>
              </w:rPr>
            </w:pPr>
            <w:r w:rsidRPr="0024600D">
              <w:rPr>
                <w:lang w:val="et-EE"/>
              </w:rPr>
              <w:t>3101712458</w:t>
            </w:r>
          </w:p>
        </w:tc>
        <w:tc>
          <w:tcPr>
            <w:tcW w:w="1296" w:type="dxa"/>
          </w:tcPr>
          <w:p w14:paraId="4C2232D3" w14:textId="1E6E79AD" w:rsidR="001A045F" w:rsidRPr="00C5276C" w:rsidRDefault="00F25C00" w:rsidP="00B055AA">
            <w:pPr>
              <w:jc w:val="right"/>
              <w:rPr>
                <w:lang w:val="et-EE"/>
              </w:rPr>
            </w:pPr>
            <w:r>
              <w:rPr>
                <w:lang w:val="et-EE"/>
              </w:rPr>
              <w:t>02.08.2024</w:t>
            </w:r>
          </w:p>
        </w:tc>
        <w:tc>
          <w:tcPr>
            <w:tcW w:w="1296" w:type="dxa"/>
          </w:tcPr>
          <w:p w14:paraId="5704B645" w14:textId="23A3B444" w:rsidR="001A045F" w:rsidRPr="00C5276C" w:rsidRDefault="00F25C00" w:rsidP="00B055AA">
            <w:pPr>
              <w:jc w:val="right"/>
              <w:rPr>
                <w:lang w:val="et-EE"/>
              </w:rPr>
            </w:pPr>
            <w:r>
              <w:rPr>
                <w:lang w:val="et-EE"/>
              </w:rPr>
              <w:t>02.08.2024</w:t>
            </w:r>
          </w:p>
        </w:tc>
        <w:tc>
          <w:tcPr>
            <w:tcW w:w="996" w:type="dxa"/>
          </w:tcPr>
          <w:p w14:paraId="6AD16B4D" w14:textId="42D069AD" w:rsidR="001A045F" w:rsidRPr="00C5276C" w:rsidRDefault="0024600D" w:rsidP="00B055AA">
            <w:pPr>
              <w:jc w:val="right"/>
              <w:rPr>
                <w:lang w:val="et-EE"/>
              </w:rPr>
            </w:pPr>
            <w:r>
              <w:rPr>
                <w:lang w:val="et-EE"/>
              </w:rPr>
              <w:t>76.28</w:t>
            </w:r>
          </w:p>
        </w:tc>
        <w:tc>
          <w:tcPr>
            <w:tcW w:w="498" w:type="dxa"/>
          </w:tcPr>
          <w:p w14:paraId="7F0E5AEF" w14:textId="77777777" w:rsidR="001A045F" w:rsidRPr="00C5276C" w:rsidRDefault="001A045F" w:rsidP="00B055AA">
            <w:pPr>
              <w:jc w:val="right"/>
              <w:rPr>
                <w:lang w:val="et-EE"/>
              </w:rPr>
            </w:pPr>
          </w:p>
        </w:tc>
        <w:tc>
          <w:tcPr>
            <w:tcW w:w="996" w:type="dxa"/>
          </w:tcPr>
          <w:p w14:paraId="64C38DAA" w14:textId="0A9FF391" w:rsidR="001A045F" w:rsidRPr="00C5276C" w:rsidRDefault="00F333F7" w:rsidP="00B055AA">
            <w:pPr>
              <w:jc w:val="right"/>
              <w:rPr>
                <w:lang w:val="et-EE"/>
              </w:rPr>
            </w:pPr>
            <w:r>
              <w:rPr>
                <w:lang w:val="et-EE"/>
              </w:rPr>
              <w:t>76.28</w:t>
            </w:r>
          </w:p>
        </w:tc>
        <w:tc>
          <w:tcPr>
            <w:tcW w:w="1558" w:type="dxa"/>
          </w:tcPr>
          <w:p w14:paraId="3D1EA2ED" w14:textId="143339EB" w:rsidR="001A045F" w:rsidRPr="00C5276C" w:rsidRDefault="00F44FFE" w:rsidP="00B055AA">
            <w:pPr>
              <w:rPr>
                <w:lang w:val="et-EE"/>
              </w:rPr>
            </w:pPr>
            <w:r>
              <w:rPr>
                <w:lang w:val="et-EE"/>
              </w:rPr>
              <w:t>Toitlustamine</w:t>
            </w:r>
          </w:p>
        </w:tc>
      </w:tr>
      <w:tr w:rsidR="00D712E6" w:rsidRPr="00C5276C" w14:paraId="5B3656FA" w14:textId="77777777" w:rsidTr="00A44816">
        <w:tc>
          <w:tcPr>
            <w:tcW w:w="803" w:type="dxa"/>
          </w:tcPr>
          <w:p w14:paraId="571C6BB6" w14:textId="26BC29B9" w:rsidR="006D0D1D" w:rsidRPr="00C5276C" w:rsidRDefault="00F44FFE" w:rsidP="00B055AA">
            <w:pPr>
              <w:rPr>
                <w:lang w:val="et-EE"/>
              </w:rPr>
            </w:pPr>
            <w:r w:rsidRPr="00F44FFE">
              <w:rPr>
                <w:lang w:val="et-EE"/>
              </w:rPr>
              <w:t>Tšekk</w:t>
            </w:r>
          </w:p>
        </w:tc>
        <w:tc>
          <w:tcPr>
            <w:tcW w:w="1896" w:type="dxa"/>
          </w:tcPr>
          <w:p w14:paraId="785D168E" w14:textId="0C2EE544" w:rsidR="006D0D1D" w:rsidRPr="00C5276C" w:rsidRDefault="00F44FFE" w:rsidP="00B055AA">
            <w:pPr>
              <w:rPr>
                <w:lang w:val="et-EE"/>
              </w:rPr>
            </w:pPr>
            <w:r>
              <w:rPr>
                <w:lang w:val="et-EE"/>
              </w:rPr>
              <w:t xml:space="preserve">Märjamaa </w:t>
            </w:r>
            <w:proofErr w:type="spellStart"/>
            <w:r>
              <w:rPr>
                <w:lang w:val="et-EE"/>
              </w:rPr>
              <w:t>Konsum</w:t>
            </w:r>
            <w:proofErr w:type="spellEnd"/>
          </w:p>
        </w:tc>
        <w:tc>
          <w:tcPr>
            <w:tcW w:w="1416" w:type="dxa"/>
          </w:tcPr>
          <w:p w14:paraId="263745F1" w14:textId="486BF0F8" w:rsidR="006D0D1D" w:rsidRPr="00C5276C" w:rsidRDefault="00F44FFE" w:rsidP="00B055AA">
            <w:pPr>
              <w:rPr>
                <w:lang w:val="et-EE"/>
              </w:rPr>
            </w:pPr>
            <w:r w:rsidRPr="00F44FFE">
              <w:rPr>
                <w:lang w:val="et-EE"/>
              </w:rPr>
              <w:t>3101712471</w:t>
            </w:r>
          </w:p>
        </w:tc>
        <w:tc>
          <w:tcPr>
            <w:tcW w:w="1296" w:type="dxa"/>
          </w:tcPr>
          <w:p w14:paraId="3182E7DF" w14:textId="555A62B4" w:rsidR="006D0D1D" w:rsidRPr="00C5276C" w:rsidRDefault="00973D47" w:rsidP="00B055AA">
            <w:pPr>
              <w:jc w:val="right"/>
              <w:rPr>
                <w:lang w:val="et-EE"/>
              </w:rPr>
            </w:pPr>
            <w:r>
              <w:rPr>
                <w:lang w:val="et-EE"/>
              </w:rPr>
              <w:t>02.08.2024</w:t>
            </w:r>
          </w:p>
        </w:tc>
        <w:tc>
          <w:tcPr>
            <w:tcW w:w="1296" w:type="dxa"/>
          </w:tcPr>
          <w:p w14:paraId="06062E22" w14:textId="5BD387F8" w:rsidR="006D0D1D" w:rsidRPr="00C5276C" w:rsidRDefault="00973D47" w:rsidP="00B055AA">
            <w:pPr>
              <w:jc w:val="right"/>
              <w:rPr>
                <w:lang w:val="et-EE"/>
              </w:rPr>
            </w:pPr>
            <w:r>
              <w:rPr>
                <w:lang w:val="et-EE"/>
              </w:rPr>
              <w:t>02.08.2024</w:t>
            </w:r>
          </w:p>
        </w:tc>
        <w:tc>
          <w:tcPr>
            <w:tcW w:w="996" w:type="dxa"/>
          </w:tcPr>
          <w:p w14:paraId="362472D8" w14:textId="54407A97" w:rsidR="006D0D1D" w:rsidRPr="00C5276C" w:rsidRDefault="00F44FFE" w:rsidP="00B055AA">
            <w:pPr>
              <w:jc w:val="right"/>
              <w:rPr>
                <w:lang w:val="et-EE"/>
              </w:rPr>
            </w:pPr>
            <w:r>
              <w:rPr>
                <w:lang w:val="et-EE"/>
              </w:rPr>
              <w:t>80.97</w:t>
            </w:r>
          </w:p>
        </w:tc>
        <w:tc>
          <w:tcPr>
            <w:tcW w:w="498" w:type="dxa"/>
          </w:tcPr>
          <w:p w14:paraId="2F568D8E" w14:textId="77777777" w:rsidR="006D0D1D" w:rsidRPr="00C5276C" w:rsidRDefault="006D0D1D" w:rsidP="00B055AA">
            <w:pPr>
              <w:jc w:val="right"/>
              <w:rPr>
                <w:lang w:val="et-EE"/>
              </w:rPr>
            </w:pPr>
          </w:p>
        </w:tc>
        <w:tc>
          <w:tcPr>
            <w:tcW w:w="996" w:type="dxa"/>
          </w:tcPr>
          <w:p w14:paraId="26814632" w14:textId="7DF208D1" w:rsidR="006D0D1D" w:rsidRPr="00C5276C" w:rsidRDefault="00F333F7" w:rsidP="00B055AA">
            <w:pPr>
              <w:jc w:val="right"/>
              <w:rPr>
                <w:lang w:val="et-EE"/>
              </w:rPr>
            </w:pPr>
            <w:r>
              <w:rPr>
                <w:lang w:val="et-EE"/>
              </w:rPr>
              <w:t>80.97</w:t>
            </w:r>
          </w:p>
        </w:tc>
        <w:tc>
          <w:tcPr>
            <w:tcW w:w="1558" w:type="dxa"/>
          </w:tcPr>
          <w:p w14:paraId="486EBC30" w14:textId="7E2D9374" w:rsidR="006D0D1D" w:rsidRPr="00C5276C" w:rsidRDefault="00F44FFE" w:rsidP="00B055AA">
            <w:pPr>
              <w:rPr>
                <w:lang w:val="et-EE"/>
              </w:rPr>
            </w:pPr>
            <w:r>
              <w:rPr>
                <w:lang w:val="et-EE"/>
              </w:rPr>
              <w:t>Toitlustamine</w:t>
            </w:r>
          </w:p>
        </w:tc>
      </w:tr>
      <w:tr w:rsidR="00D712E6" w:rsidRPr="00C5276C" w14:paraId="3D1F12F4" w14:textId="77777777" w:rsidTr="00A44816">
        <w:tc>
          <w:tcPr>
            <w:tcW w:w="803" w:type="dxa"/>
          </w:tcPr>
          <w:p w14:paraId="4A91162A" w14:textId="65A2E1D3" w:rsidR="0024600D" w:rsidRPr="00C5276C" w:rsidRDefault="00F44FFE" w:rsidP="00B055AA">
            <w:pPr>
              <w:rPr>
                <w:lang w:val="et-EE"/>
              </w:rPr>
            </w:pPr>
            <w:r>
              <w:rPr>
                <w:lang w:val="et-EE"/>
              </w:rPr>
              <w:t>Tšekk</w:t>
            </w:r>
          </w:p>
        </w:tc>
        <w:tc>
          <w:tcPr>
            <w:tcW w:w="1896" w:type="dxa"/>
          </w:tcPr>
          <w:p w14:paraId="3B0C1516" w14:textId="39CABD67" w:rsidR="0024600D" w:rsidRPr="00C5276C" w:rsidRDefault="00F44FFE" w:rsidP="00B055AA">
            <w:pPr>
              <w:rPr>
                <w:lang w:val="et-EE"/>
              </w:rPr>
            </w:pPr>
            <w:r>
              <w:rPr>
                <w:lang w:val="et-EE"/>
              </w:rPr>
              <w:t xml:space="preserve">Märjamaa </w:t>
            </w:r>
            <w:proofErr w:type="spellStart"/>
            <w:r>
              <w:rPr>
                <w:lang w:val="et-EE"/>
              </w:rPr>
              <w:t>Konsum</w:t>
            </w:r>
            <w:proofErr w:type="spellEnd"/>
          </w:p>
        </w:tc>
        <w:tc>
          <w:tcPr>
            <w:tcW w:w="1416" w:type="dxa"/>
          </w:tcPr>
          <w:p w14:paraId="5991BFF0" w14:textId="4261BAEF" w:rsidR="0024600D" w:rsidRPr="00C5276C" w:rsidRDefault="00F44FFE" w:rsidP="00B055AA">
            <w:pPr>
              <w:rPr>
                <w:lang w:val="et-EE"/>
              </w:rPr>
            </w:pPr>
            <w:r w:rsidRPr="00F44FFE">
              <w:rPr>
                <w:lang w:val="et-EE"/>
              </w:rPr>
              <w:t>3101712493</w:t>
            </w:r>
          </w:p>
        </w:tc>
        <w:tc>
          <w:tcPr>
            <w:tcW w:w="1296" w:type="dxa"/>
          </w:tcPr>
          <w:p w14:paraId="477D36F3" w14:textId="003E929B" w:rsidR="0024600D" w:rsidRPr="00C5276C" w:rsidRDefault="00D01421" w:rsidP="00B055AA">
            <w:pPr>
              <w:jc w:val="right"/>
              <w:rPr>
                <w:lang w:val="et-EE"/>
              </w:rPr>
            </w:pPr>
            <w:r>
              <w:rPr>
                <w:lang w:val="et-EE"/>
              </w:rPr>
              <w:t>02.08.2024</w:t>
            </w:r>
          </w:p>
        </w:tc>
        <w:tc>
          <w:tcPr>
            <w:tcW w:w="1296" w:type="dxa"/>
          </w:tcPr>
          <w:p w14:paraId="29B1DD2C" w14:textId="69D298A6" w:rsidR="0024600D" w:rsidRPr="00C5276C" w:rsidRDefault="00D01421" w:rsidP="00B055AA">
            <w:pPr>
              <w:jc w:val="right"/>
              <w:rPr>
                <w:lang w:val="et-EE"/>
              </w:rPr>
            </w:pPr>
            <w:r>
              <w:rPr>
                <w:lang w:val="et-EE"/>
              </w:rPr>
              <w:t>02.08.2024</w:t>
            </w:r>
          </w:p>
        </w:tc>
        <w:tc>
          <w:tcPr>
            <w:tcW w:w="996" w:type="dxa"/>
          </w:tcPr>
          <w:p w14:paraId="277EB31C" w14:textId="0CCBC3B0" w:rsidR="0024600D" w:rsidRPr="00C5276C" w:rsidRDefault="00F44FFE" w:rsidP="00B055AA">
            <w:pPr>
              <w:jc w:val="right"/>
              <w:rPr>
                <w:lang w:val="et-EE"/>
              </w:rPr>
            </w:pPr>
            <w:r>
              <w:rPr>
                <w:lang w:val="et-EE"/>
              </w:rPr>
              <w:t>141.20</w:t>
            </w:r>
          </w:p>
        </w:tc>
        <w:tc>
          <w:tcPr>
            <w:tcW w:w="498" w:type="dxa"/>
          </w:tcPr>
          <w:p w14:paraId="42A9EFA5" w14:textId="77777777" w:rsidR="0024600D" w:rsidRPr="00C5276C" w:rsidRDefault="0024600D" w:rsidP="00B055AA">
            <w:pPr>
              <w:jc w:val="right"/>
              <w:rPr>
                <w:lang w:val="et-EE"/>
              </w:rPr>
            </w:pPr>
          </w:p>
        </w:tc>
        <w:tc>
          <w:tcPr>
            <w:tcW w:w="996" w:type="dxa"/>
          </w:tcPr>
          <w:p w14:paraId="0C5B68CF" w14:textId="1EE14D36" w:rsidR="0024600D" w:rsidRPr="00C5276C" w:rsidRDefault="00F333F7" w:rsidP="00B055AA">
            <w:pPr>
              <w:jc w:val="right"/>
              <w:rPr>
                <w:lang w:val="et-EE"/>
              </w:rPr>
            </w:pPr>
            <w:r>
              <w:rPr>
                <w:lang w:val="et-EE"/>
              </w:rPr>
              <w:t>113.46</w:t>
            </w:r>
          </w:p>
        </w:tc>
        <w:tc>
          <w:tcPr>
            <w:tcW w:w="1558" w:type="dxa"/>
          </w:tcPr>
          <w:p w14:paraId="29D074D7" w14:textId="40601F5C" w:rsidR="0024600D" w:rsidRPr="00C5276C" w:rsidRDefault="00F44FFE" w:rsidP="00B055AA">
            <w:pPr>
              <w:rPr>
                <w:lang w:val="et-EE"/>
              </w:rPr>
            </w:pPr>
            <w:r>
              <w:rPr>
                <w:lang w:val="et-EE"/>
              </w:rPr>
              <w:t>Toitlustamine</w:t>
            </w:r>
          </w:p>
        </w:tc>
      </w:tr>
      <w:tr w:rsidR="00A44816" w:rsidRPr="00C5276C" w14:paraId="5D713070" w14:textId="77777777" w:rsidTr="00A44816">
        <w:tc>
          <w:tcPr>
            <w:tcW w:w="6707" w:type="dxa"/>
            <w:gridSpan w:val="5"/>
          </w:tcPr>
          <w:p w14:paraId="5D71306B" w14:textId="77777777" w:rsidR="0067686A" w:rsidRPr="00C5276C" w:rsidRDefault="0067686A" w:rsidP="00B055AA">
            <w:pPr>
              <w:jc w:val="right"/>
              <w:rPr>
                <w:lang w:val="et-EE"/>
              </w:rPr>
            </w:pPr>
            <w:r w:rsidRPr="00C5276C">
              <w:rPr>
                <w:lang w:val="et-EE"/>
              </w:rPr>
              <w:t>KOKKU</w:t>
            </w:r>
          </w:p>
        </w:tc>
        <w:tc>
          <w:tcPr>
            <w:tcW w:w="996" w:type="dxa"/>
          </w:tcPr>
          <w:p w14:paraId="5D71306C" w14:textId="0E00D78E" w:rsidR="0067686A" w:rsidRPr="00C5276C" w:rsidRDefault="00D712E6" w:rsidP="00B055AA">
            <w:pPr>
              <w:jc w:val="right"/>
              <w:rPr>
                <w:lang w:val="et-EE"/>
              </w:rPr>
            </w:pPr>
            <w:r>
              <w:rPr>
                <w:lang w:val="et-EE"/>
              </w:rPr>
              <w:t>2327.74</w:t>
            </w:r>
          </w:p>
        </w:tc>
        <w:tc>
          <w:tcPr>
            <w:tcW w:w="498" w:type="dxa"/>
          </w:tcPr>
          <w:p w14:paraId="5D71306D" w14:textId="77777777" w:rsidR="0067686A" w:rsidRPr="00C5276C" w:rsidRDefault="0067686A" w:rsidP="00B055AA">
            <w:pPr>
              <w:jc w:val="right"/>
              <w:rPr>
                <w:lang w:val="et-EE"/>
              </w:rPr>
            </w:pPr>
          </w:p>
        </w:tc>
        <w:tc>
          <w:tcPr>
            <w:tcW w:w="996" w:type="dxa"/>
          </w:tcPr>
          <w:p w14:paraId="5D71306E" w14:textId="4E56DD08" w:rsidR="0067686A" w:rsidRPr="00C5276C" w:rsidRDefault="00A44816" w:rsidP="00B055AA">
            <w:pPr>
              <w:jc w:val="right"/>
              <w:rPr>
                <w:lang w:val="et-EE"/>
              </w:rPr>
            </w:pPr>
            <w:r>
              <w:rPr>
                <w:lang w:val="et-EE"/>
              </w:rPr>
              <w:t>2300.00</w:t>
            </w:r>
          </w:p>
        </w:tc>
        <w:tc>
          <w:tcPr>
            <w:tcW w:w="1558" w:type="dxa"/>
          </w:tcPr>
          <w:p w14:paraId="5D71306F" w14:textId="77777777" w:rsidR="0067686A" w:rsidRPr="00C5276C" w:rsidRDefault="0067686A" w:rsidP="00B055AA">
            <w:pPr>
              <w:rPr>
                <w:lang w:val="et-EE"/>
              </w:rPr>
            </w:pPr>
          </w:p>
        </w:tc>
      </w:tr>
      <w:tr w:rsidR="00A44816" w:rsidRPr="00C5276C" w14:paraId="5D713074" w14:textId="77777777" w:rsidTr="00A44816">
        <w:tc>
          <w:tcPr>
            <w:tcW w:w="8201" w:type="dxa"/>
            <w:gridSpan w:val="7"/>
            <w:shd w:val="clear" w:color="auto" w:fill="FFF2CC" w:themeFill="accent4" w:themeFillTint="33"/>
          </w:tcPr>
          <w:p w14:paraId="5D713071" w14:textId="77777777" w:rsidR="0067686A" w:rsidRPr="00C5276C" w:rsidRDefault="0067686A" w:rsidP="00B055AA">
            <w:pPr>
              <w:jc w:val="right"/>
              <w:rPr>
                <w:lang w:val="et-EE"/>
              </w:rPr>
            </w:pPr>
            <w:r w:rsidRPr="00C5276C">
              <w:rPr>
                <w:lang w:val="et-EE"/>
              </w:rPr>
              <w:t>Kaitseministeeriumilt saadud toetus</w:t>
            </w:r>
          </w:p>
        </w:tc>
        <w:tc>
          <w:tcPr>
            <w:tcW w:w="996" w:type="dxa"/>
            <w:shd w:val="clear" w:color="auto" w:fill="FFF2CC" w:themeFill="accent4" w:themeFillTint="33"/>
          </w:tcPr>
          <w:p w14:paraId="5D713072" w14:textId="5B590BBD" w:rsidR="0067686A" w:rsidRPr="00C5276C" w:rsidRDefault="007543C5" w:rsidP="00B055AA">
            <w:pPr>
              <w:jc w:val="right"/>
              <w:rPr>
                <w:lang w:val="et-EE"/>
              </w:rPr>
            </w:pPr>
            <w:r>
              <w:rPr>
                <w:lang w:val="et-EE"/>
              </w:rPr>
              <w:t>2300€</w:t>
            </w:r>
          </w:p>
        </w:tc>
        <w:tc>
          <w:tcPr>
            <w:tcW w:w="1558" w:type="dxa"/>
          </w:tcPr>
          <w:p w14:paraId="5D713073" w14:textId="77777777" w:rsidR="0067686A" w:rsidRPr="00C5276C" w:rsidRDefault="0067686A" w:rsidP="00B055AA">
            <w:pPr>
              <w:rPr>
                <w:lang w:val="et-EE"/>
              </w:rPr>
            </w:pPr>
          </w:p>
        </w:tc>
      </w:tr>
      <w:tr w:rsidR="00A44816" w:rsidRPr="00C5276C" w14:paraId="5D713078" w14:textId="77777777" w:rsidTr="00A44816">
        <w:tc>
          <w:tcPr>
            <w:tcW w:w="8201" w:type="dxa"/>
            <w:gridSpan w:val="7"/>
          </w:tcPr>
          <w:p w14:paraId="5D713075" w14:textId="77777777" w:rsidR="0067686A" w:rsidRPr="00C5276C" w:rsidRDefault="0067686A" w:rsidP="00B055AA">
            <w:pPr>
              <w:jc w:val="right"/>
              <w:rPr>
                <w:lang w:val="et-EE"/>
              </w:rPr>
            </w:pPr>
            <w:r w:rsidRPr="00C5276C">
              <w:rPr>
                <w:lang w:val="et-EE"/>
              </w:rPr>
              <w:t>Kaitseministeeriumilt saadud toetuse kasutamata jääk</w:t>
            </w:r>
          </w:p>
        </w:tc>
        <w:tc>
          <w:tcPr>
            <w:tcW w:w="996" w:type="dxa"/>
          </w:tcPr>
          <w:p w14:paraId="5D713076" w14:textId="51E57ADF" w:rsidR="0067686A" w:rsidRPr="00C5276C" w:rsidRDefault="007543C5" w:rsidP="00B055AA">
            <w:pPr>
              <w:jc w:val="right"/>
              <w:rPr>
                <w:lang w:val="et-EE"/>
              </w:rPr>
            </w:pPr>
            <w:r>
              <w:rPr>
                <w:lang w:val="et-EE"/>
              </w:rPr>
              <w:t>0€</w:t>
            </w:r>
          </w:p>
        </w:tc>
        <w:tc>
          <w:tcPr>
            <w:tcW w:w="1558" w:type="dxa"/>
          </w:tcPr>
          <w:p w14:paraId="5D713077" w14:textId="77777777" w:rsidR="0067686A" w:rsidRPr="00C5276C" w:rsidRDefault="0067686A" w:rsidP="00B055AA">
            <w:pPr>
              <w:rPr>
                <w:lang w:val="et-EE"/>
              </w:rPr>
            </w:pPr>
          </w:p>
        </w:tc>
      </w:tr>
    </w:tbl>
    <w:p w14:paraId="5D713079" w14:textId="77777777" w:rsidR="0067686A" w:rsidRPr="00C5276C" w:rsidRDefault="0067686A" w:rsidP="0067686A">
      <w:pPr>
        <w:rPr>
          <w:lang w:val="et-EE"/>
        </w:rPr>
      </w:pPr>
    </w:p>
    <w:p w14:paraId="5D71307A" w14:textId="77777777" w:rsidR="0067686A" w:rsidRPr="00C5276C" w:rsidRDefault="0067686A" w:rsidP="0067686A">
      <w:pPr>
        <w:rPr>
          <w:lang w:val="et-EE"/>
        </w:rPr>
      </w:pPr>
      <w:r w:rsidRPr="00C5276C">
        <w:rPr>
          <w:i/>
          <w:lang w:val="et-EE"/>
        </w:rPr>
        <w:t xml:space="preserve">Kui teil on rohkem kui 20 kuludokumenti, kasutage eraldiseisvat kuluaruande dokumenti detailseks kirjelduseks ning täitke käesolev kuluaruanne üherealise kokkuvõttena (väljale kuludokumendi </w:t>
      </w:r>
      <w:r w:rsidRPr="00C5276C">
        <w:rPr>
          <w:i/>
          <w:lang w:val="et-EE"/>
        </w:rPr>
        <w:lastRenderedPageBreak/>
        <w:t>nimetus viide eraldiseisvale dokumendile, väljad “</w:t>
      </w:r>
      <w:proofErr w:type="spellStart"/>
      <w:r w:rsidRPr="00C5276C">
        <w:rPr>
          <w:i/>
          <w:lang w:val="et-EE"/>
        </w:rPr>
        <w:t>Kuludok</w:t>
      </w:r>
      <w:proofErr w:type="spellEnd"/>
      <w:r w:rsidRPr="00C5276C">
        <w:rPr>
          <w:i/>
          <w:lang w:val="et-EE"/>
        </w:rPr>
        <w:t>. summa</w:t>
      </w:r>
      <w:r>
        <w:rPr>
          <w:i/>
          <w:lang w:val="et-EE"/>
        </w:rPr>
        <w:t>”, “Summa ilma km-ta” ja “Kaitse</w:t>
      </w:r>
      <w:r w:rsidRPr="00C5276C">
        <w:rPr>
          <w:i/>
          <w:lang w:val="et-EE"/>
        </w:rPr>
        <w:t>min. toetusest makstud” koondsummadega).</w:t>
      </w:r>
    </w:p>
    <w:p w14:paraId="5D71307B" w14:textId="77777777" w:rsidR="0067686A" w:rsidRPr="00C5276C" w:rsidRDefault="0067686A" w:rsidP="0067686A">
      <w:pPr>
        <w:rPr>
          <w:lang w:val="et-EE"/>
        </w:rPr>
      </w:pPr>
    </w:p>
    <w:p w14:paraId="5D71307C" w14:textId="77777777" w:rsidR="0067686A" w:rsidRDefault="005F1AC3" w:rsidP="0067686A">
      <w:pPr>
        <w:jc w:val="both"/>
        <w:rPr>
          <w:lang w:val="et-EE"/>
        </w:rPr>
      </w:pPr>
      <w:r>
        <w:rPr>
          <w:lang w:val="et-EE"/>
        </w:rPr>
        <w:t>Toetuse saaja kohustub toetuse</w:t>
      </w:r>
      <w:r w:rsidR="0067686A" w:rsidRPr="00C5276C">
        <w:rPr>
          <w:lang w:val="et-EE"/>
        </w:rPr>
        <w:t xml:space="preserve"> jäägi tagastama</w:t>
      </w:r>
      <w:r w:rsidR="0067686A">
        <w:rPr>
          <w:lang w:val="et-EE"/>
        </w:rPr>
        <w:t xml:space="preserve"> vastavalt lepingus märgitud tähtajale.</w:t>
      </w:r>
    </w:p>
    <w:p w14:paraId="5D71307D" w14:textId="77777777" w:rsidR="0067686A" w:rsidRPr="00C5276C" w:rsidRDefault="0067686A" w:rsidP="0067686A">
      <w:pPr>
        <w:jc w:val="both"/>
        <w:rPr>
          <w:lang w:val="et-EE"/>
        </w:rPr>
      </w:pPr>
      <w:r w:rsidRPr="00C5276C">
        <w:rPr>
          <w:lang w:val="et-EE"/>
        </w:rPr>
        <w:t>Saaja: Rahandusministeerium; arvelduskonto: Swedbank</w:t>
      </w:r>
      <w:r>
        <w:rPr>
          <w:lang w:val="et-EE"/>
        </w:rPr>
        <w:t xml:space="preserve"> </w:t>
      </w:r>
      <w:r w:rsidRPr="00A5752F">
        <w:rPr>
          <w:rFonts w:eastAsia="Calibri"/>
          <w:color w:val="000000" w:themeColor="text1"/>
          <w:lang w:val="et-EE" w:eastAsia="et-EE"/>
        </w:rPr>
        <w:t>EE891010220034796011</w:t>
      </w:r>
      <w:r w:rsidRPr="00C5276C">
        <w:rPr>
          <w:lang w:val="et-EE"/>
        </w:rPr>
        <w:t>; viitenumber:</w:t>
      </w:r>
      <w:r>
        <w:rPr>
          <w:rFonts w:eastAsia="Calibri"/>
          <w:color w:val="000000" w:themeColor="text1"/>
          <w:lang w:val="et-EE" w:eastAsia="et-EE"/>
        </w:rPr>
        <w:t xml:space="preserve"> </w:t>
      </w:r>
      <w:r w:rsidRPr="00A5752F">
        <w:rPr>
          <w:rFonts w:eastAsia="Calibri"/>
          <w:color w:val="000000" w:themeColor="text1"/>
          <w:lang w:val="et-EE" w:eastAsia="et-EE"/>
        </w:rPr>
        <w:t>2800048972</w:t>
      </w:r>
      <w:r w:rsidRPr="00C5276C">
        <w:rPr>
          <w:lang w:val="et-EE"/>
        </w:rPr>
        <w:t>; selgitus: leping nr ...</w:t>
      </w:r>
    </w:p>
    <w:p w14:paraId="5D71307E" w14:textId="77777777" w:rsidR="0067686A" w:rsidRDefault="0067686A" w:rsidP="0067686A">
      <w:pPr>
        <w:rPr>
          <w:lang w:val="et-EE"/>
        </w:rPr>
      </w:pPr>
    </w:p>
    <w:p w14:paraId="5D71307F" w14:textId="77777777" w:rsidR="0067686A" w:rsidRPr="00C5276C" w:rsidRDefault="0067686A" w:rsidP="0067686A">
      <w:pPr>
        <w:rPr>
          <w:lang w:val="et-EE"/>
        </w:rPr>
      </w:pPr>
    </w:p>
    <w:p w14:paraId="5D713080" w14:textId="77777777" w:rsidR="0067686A" w:rsidRPr="00C5276C" w:rsidRDefault="0067686A" w:rsidP="0067686A">
      <w:pPr>
        <w:rPr>
          <w:b/>
          <w:lang w:val="et-EE"/>
        </w:rPr>
      </w:pPr>
      <w:r w:rsidRPr="00C5276C">
        <w:rPr>
          <w:b/>
          <w:lang w:val="et-EE"/>
        </w:rPr>
        <w:t>ARUANDE ESITAJA KINNITUS</w:t>
      </w:r>
    </w:p>
    <w:p w14:paraId="5D713081" w14:textId="77777777" w:rsidR="0067686A" w:rsidRPr="00C5276C" w:rsidRDefault="0067686A" w:rsidP="0067686A">
      <w:pPr>
        <w:jc w:val="both"/>
        <w:rPr>
          <w:lang w:val="et-EE"/>
        </w:rPr>
      </w:pPr>
    </w:p>
    <w:p w14:paraId="5D713082" w14:textId="77777777" w:rsidR="0067686A" w:rsidRPr="00C5276C" w:rsidRDefault="0067686A" w:rsidP="0067686A">
      <w:pPr>
        <w:jc w:val="both"/>
        <w:rPr>
          <w:lang w:val="et-EE"/>
        </w:rPr>
      </w:pPr>
      <w:r w:rsidRPr="00C5276C">
        <w:rPr>
          <w:lang w:val="et-EE"/>
        </w:rPr>
        <w:t>Allkirjaga kinnitan järgnevat:</w:t>
      </w:r>
    </w:p>
    <w:p w14:paraId="5D713083" w14:textId="77777777" w:rsidR="0067686A" w:rsidRPr="00C5276C" w:rsidRDefault="0067686A" w:rsidP="0067686A">
      <w:pPr>
        <w:pStyle w:val="Loendilik"/>
        <w:numPr>
          <w:ilvl w:val="0"/>
          <w:numId w:val="1"/>
        </w:numPr>
        <w:rPr>
          <w:lang w:val="et-EE"/>
        </w:rPr>
      </w:pPr>
      <w:r w:rsidRPr="00C5276C">
        <w:rPr>
          <w:lang w:val="et-EE"/>
        </w:rPr>
        <w:t>kõik käesolevas aruandes esitatud andmed on õiged ning esitatud dokumendid on kehtivad ja ehtsad ning vajadusel võimaldan neid kontrollida;</w:t>
      </w:r>
    </w:p>
    <w:p w14:paraId="5D713084" w14:textId="77777777" w:rsidR="0067686A" w:rsidRPr="00C5276C" w:rsidRDefault="0067686A" w:rsidP="0067686A">
      <w:pPr>
        <w:pStyle w:val="Loendilik"/>
        <w:numPr>
          <w:ilvl w:val="0"/>
          <w:numId w:val="1"/>
        </w:numPr>
        <w:rPr>
          <w:lang w:val="et-EE"/>
        </w:rPr>
      </w:pPr>
      <w:r w:rsidRPr="00C5276C">
        <w:rPr>
          <w:lang w:val="et-EE"/>
        </w:rPr>
        <w:t>projekti omafinantseeringuna ei ole arvestatud teisi riigi, kohalike omavalitsuste või muude Euroopa Liidu institutsioonide või fondid</w:t>
      </w:r>
      <w:r>
        <w:rPr>
          <w:lang w:val="et-EE"/>
        </w:rPr>
        <w:t>e</w:t>
      </w:r>
      <w:r w:rsidRPr="00C5276C">
        <w:rPr>
          <w:lang w:val="et-EE"/>
        </w:rPr>
        <w:t xml:space="preserve"> antud </w:t>
      </w:r>
      <w:proofErr w:type="spellStart"/>
      <w:r w:rsidRPr="00C5276C">
        <w:rPr>
          <w:lang w:val="et-EE"/>
        </w:rPr>
        <w:t>tagastamatuid</w:t>
      </w:r>
      <w:proofErr w:type="spellEnd"/>
      <w:r w:rsidRPr="00C5276C">
        <w:rPr>
          <w:lang w:val="et-EE"/>
        </w:rPr>
        <w:t xml:space="preserve"> toetusi;</w:t>
      </w:r>
    </w:p>
    <w:p w14:paraId="5D713085" w14:textId="77777777" w:rsidR="0067686A" w:rsidRPr="00C5276C" w:rsidRDefault="0067686A" w:rsidP="0067686A">
      <w:pPr>
        <w:pStyle w:val="Loendilik"/>
        <w:numPr>
          <w:ilvl w:val="0"/>
          <w:numId w:val="1"/>
        </w:numPr>
        <w:rPr>
          <w:lang w:val="et-EE"/>
        </w:rPr>
      </w:pPr>
      <w:r w:rsidRPr="00C5276C">
        <w:rPr>
          <w:lang w:val="et-EE"/>
        </w:rPr>
        <w:t xml:space="preserve">juhul, kui </w:t>
      </w:r>
      <w:r>
        <w:rPr>
          <w:lang w:val="et-EE"/>
        </w:rPr>
        <w:t>o</w:t>
      </w:r>
      <w:r w:rsidRPr="00C5276C">
        <w:rPr>
          <w:lang w:val="et-EE"/>
        </w:rPr>
        <w:t xml:space="preserve">len käibemaksukohustuslane, siis käesolevas aruandes on </w:t>
      </w:r>
      <w:r>
        <w:rPr>
          <w:lang w:val="et-EE"/>
        </w:rPr>
        <w:t xml:space="preserve">kulud </w:t>
      </w:r>
      <w:r w:rsidRPr="00C5276C">
        <w:rPr>
          <w:lang w:val="et-EE"/>
        </w:rPr>
        <w:t>esitatud ilma tagastatava sisendkäibemaksuta.</w:t>
      </w:r>
    </w:p>
    <w:p w14:paraId="5D713086" w14:textId="77777777" w:rsidR="0067686A" w:rsidRPr="00C5276C" w:rsidRDefault="0067686A" w:rsidP="0067686A">
      <w:pPr>
        <w:rPr>
          <w:lang w:val="et-EE"/>
        </w:rPr>
      </w:pPr>
    </w:p>
    <w:tbl>
      <w:tblPr>
        <w:tblStyle w:val="Kontuurtabel"/>
        <w:tblW w:w="0" w:type="auto"/>
        <w:tblLook w:val="04A0" w:firstRow="1" w:lastRow="0" w:firstColumn="1" w:lastColumn="0" w:noHBand="0" w:noVBand="1"/>
      </w:tblPr>
      <w:tblGrid>
        <w:gridCol w:w="4248"/>
        <w:gridCol w:w="5386"/>
      </w:tblGrid>
      <w:tr w:rsidR="0067686A" w:rsidRPr="00C5276C" w14:paraId="5D713089" w14:textId="77777777" w:rsidTr="00B055AA">
        <w:tc>
          <w:tcPr>
            <w:tcW w:w="4248" w:type="dxa"/>
          </w:tcPr>
          <w:p w14:paraId="5D713087" w14:textId="77777777" w:rsidR="0067686A" w:rsidRPr="00C5276C" w:rsidRDefault="0067686A" w:rsidP="00B055AA">
            <w:pPr>
              <w:rPr>
                <w:b/>
                <w:lang w:val="et-EE"/>
              </w:rPr>
            </w:pPr>
            <w:r w:rsidRPr="00C5276C">
              <w:rPr>
                <w:b/>
                <w:lang w:val="et-EE"/>
              </w:rPr>
              <w:t>Allkirjaõigusliku isiku ees- ja perenimi</w:t>
            </w:r>
          </w:p>
        </w:tc>
        <w:tc>
          <w:tcPr>
            <w:tcW w:w="5386" w:type="dxa"/>
          </w:tcPr>
          <w:p w14:paraId="5D713088" w14:textId="028D444C" w:rsidR="0067686A" w:rsidRPr="00C5276C" w:rsidRDefault="005C049A" w:rsidP="00B055AA">
            <w:pPr>
              <w:rPr>
                <w:lang w:val="et-EE"/>
              </w:rPr>
            </w:pPr>
            <w:r>
              <w:rPr>
                <w:lang w:val="et-EE"/>
              </w:rPr>
              <w:t xml:space="preserve">Triin </w:t>
            </w:r>
            <w:proofErr w:type="spellStart"/>
            <w:r>
              <w:rPr>
                <w:lang w:val="et-EE"/>
              </w:rPr>
              <w:t>Põri</w:t>
            </w:r>
            <w:proofErr w:type="spellEnd"/>
          </w:p>
        </w:tc>
      </w:tr>
      <w:tr w:rsidR="0067686A" w:rsidRPr="00C5276C" w14:paraId="5D71308C" w14:textId="77777777" w:rsidTr="00B055AA">
        <w:tc>
          <w:tcPr>
            <w:tcW w:w="4248" w:type="dxa"/>
          </w:tcPr>
          <w:p w14:paraId="5D71308A" w14:textId="77777777" w:rsidR="0067686A" w:rsidRPr="00C5276C" w:rsidRDefault="0067686A" w:rsidP="00B055AA">
            <w:pPr>
              <w:rPr>
                <w:b/>
                <w:lang w:val="et-EE"/>
              </w:rPr>
            </w:pPr>
            <w:r w:rsidRPr="00C5276C">
              <w:rPr>
                <w:b/>
                <w:lang w:val="et-EE"/>
              </w:rPr>
              <w:t>Allkiri</w:t>
            </w:r>
          </w:p>
        </w:tc>
        <w:tc>
          <w:tcPr>
            <w:tcW w:w="5386" w:type="dxa"/>
          </w:tcPr>
          <w:p w14:paraId="5D71308B" w14:textId="79697CAD" w:rsidR="0067686A" w:rsidRPr="00C5276C" w:rsidRDefault="005C049A" w:rsidP="00B055AA">
            <w:pPr>
              <w:rPr>
                <w:lang w:val="et-EE"/>
              </w:rPr>
            </w:pPr>
            <w:r>
              <w:rPr>
                <w:lang w:val="et-EE"/>
              </w:rPr>
              <w:t>Allkirjastatud digitaalselt</w:t>
            </w:r>
          </w:p>
        </w:tc>
      </w:tr>
      <w:tr w:rsidR="0067686A" w:rsidRPr="00C5276C" w14:paraId="5D71308F" w14:textId="77777777" w:rsidTr="00B055AA">
        <w:tc>
          <w:tcPr>
            <w:tcW w:w="4248" w:type="dxa"/>
          </w:tcPr>
          <w:p w14:paraId="5D71308D" w14:textId="77777777" w:rsidR="0067686A" w:rsidRPr="00C5276C" w:rsidRDefault="0067686A" w:rsidP="00B055AA">
            <w:pPr>
              <w:rPr>
                <w:b/>
                <w:lang w:val="et-EE"/>
              </w:rPr>
            </w:pPr>
            <w:r w:rsidRPr="00C5276C">
              <w:rPr>
                <w:b/>
                <w:lang w:val="et-EE"/>
              </w:rPr>
              <w:t>Kuupäev</w:t>
            </w:r>
          </w:p>
        </w:tc>
        <w:tc>
          <w:tcPr>
            <w:tcW w:w="5386" w:type="dxa"/>
          </w:tcPr>
          <w:p w14:paraId="5D71308E" w14:textId="7C14FD50" w:rsidR="0067686A" w:rsidRPr="00C5276C" w:rsidRDefault="0038552E" w:rsidP="00B055AA">
            <w:pPr>
              <w:rPr>
                <w:lang w:val="et-EE"/>
              </w:rPr>
            </w:pPr>
            <w:r>
              <w:rPr>
                <w:lang w:val="et-EE"/>
              </w:rPr>
              <w:t>04.09</w:t>
            </w:r>
            <w:r w:rsidR="005C049A">
              <w:rPr>
                <w:lang w:val="et-EE"/>
              </w:rPr>
              <w:t>.2024</w:t>
            </w:r>
          </w:p>
        </w:tc>
      </w:tr>
    </w:tbl>
    <w:p w14:paraId="5D713090" w14:textId="77777777" w:rsidR="0018358D" w:rsidRDefault="0018358D"/>
    <w:sectPr w:rsidR="0018358D" w:rsidSect="00B7039A">
      <w:footerReference w:type="default" r:id="rId13"/>
      <w:pgSz w:w="12240" w:h="15840"/>
      <w:pgMar w:top="1418" w:right="85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34E68" w14:textId="77777777" w:rsidR="00FA44C8" w:rsidRDefault="00FA44C8" w:rsidP="00A32B0C">
      <w:r>
        <w:separator/>
      </w:r>
    </w:p>
  </w:endnote>
  <w:endnote w:type="continuationSeparator" w:id="0">
    <w:p w14:paraId="46012C08" w14:textId="77777777" w:rsidR="00FA44C8" w:rsidRDefault="00FA44C8" w:rsidP="00A3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097838"/>
      <w:docPartObj>
        <w:docPartGallery w:val="Page Numbers (Bottom of Page)"/>
        <w:docPartUnique/>
      </w:docPartObj>
    </w:sdtPr>
    <w:sdtEndPr/>
    <w:sdtContent>
      <w:sdt>
        <w:sdtPr>
          <w:id w:val="-1769616900"/>
          <w:docPartObj>
            <w:docPartGallery w:val="Page Numbers (Top of Page)"/>
            <w:docPartUnique/>
          </w:docPartObj>
        </w:sdtPr>
        <w:sdtEndPr/>
        <w:sdtContent>
          <w:p w14:paraId="5D713095" w14:textId="36CB39D5" w:rsidR="00A32B0C" w:rsidRPr="00A32B0C" w:rsidRDefault="00A32B0C">
            <w:pPr>
              <w:pStyle w:val="Jalus"/>
              <w:jc w:val="right"/>
            </w:pPr>
            <w:r w:rsidRPr="00A32B0C">
              <w:rPr>
                <w:bCs/>
              </w:rPr>
              <w:fldChar w:fldCharType="begin"/>
            </w:r>
            <w:r w:rsidRPr="00A32B0C">
              <w:rPr>
                <w:bCs/>
              </w:rPr>
              <w:instrText xml:space="preserve"> PAGE </w:instrText>
            </w:r>
            <w:r w:rsidRPr="00A32B0C">
              <w:rPr>
                <w:bCs/>
              </w:rPr>
              <w:fldChar w:fldCharType="separate"/>
            </w:r>
            <w:r w:rsidR="00CB62E6">
              <w:rPr>
                <w:bCs/>
                <w:noProof/>
              </w:rPr>
              <w:t>6</w:t>
            </w:r>
            <w:r w:rsidRPr="00A32B0C">
              <w:rPr>
                <w:bCs/>
              </w:rPr>
              <w:fldChar w:fldCharType="end"/>
            </w:r>
            <w:r w:rsidRPr="00A32B0C">
              <w:t xml:space="preserve"> / </w:t>
            </w:r>
            <w:r w:rsidRPr="00A32B0C">
              <w:rPr>
                <w:bCs/>
              </w:rPr>
              <w:fldChar w:fldCharType="begin"/>
            </w:r>
            <w:r w:rsidRPr="00A32B0C">
              <w:rPr>
                <w:bCs/>
              </w:rPr>
              <w:instrText xml:space="preserve"> NUMPAGES  </w:instrText>
            </w:r>
            <w:r w:rsidRPr="00A32B0C">
              <w:rPr>
                <w:bCs/>
              </w:rPr>
              <w:fldChar w:fldCharType="separate"/>
            </w:r>
            <w:r w:rsidR="00CB62E6">
              <w:rPr>
                <w:bCs/>
                <w:noProof/>
              </w:rPr>
              <w:t>6</w:t>
            </w:r>
            <w:r w:rsidRPr="00A32B0C">
              <w:rPr>
                <w:bCs/>
              </w:rPr>
              <w:fldChar w:fldCharType="end"/>
            </w:r>
          </w:p>
        </w:sdtContent>
      </w:sdt>
    </w:sdtContent>
  </w:sdt>
  <w:p w14:paraId="5D713096" w14:textId="77777777" w:rsidR="00A32B0C" w:rsidRDefault="00A32B0C">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F547F" w14:textId="77777777" w:rsidR="00FA44C8" w:rsidRDefault="00FA44C8" w:rsidP="00A32B0C">
      <w:r>
        <w:separator/>
      </w:r>
    </w:p>
  </w:footnote>
  <w:footnote w:type="continuationSeparator" w:id="0">
    <w:p w14:paraId="0F6837BE" w14:textId="77777777" w:rsidR="00FA44C8" w:rsidRDefault="00FA44C8" w:rsidP="00A32B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104A1"/>
    <w:multiLevelType w:val="hybridMultilevel"/>
    <w:tmpl w:val="8DF2F5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6A"/>
    <w:rsid w:val="00023E70"/>
    <w:rsid w:val="0002559E"/>
    <w:rsid w:val="00031E7D"/>
    <w:rsid w:val="00145D2A"/>
    <w:rsid w:val="001679DB"/>
    <w:rsid w:val="0018358D"/>
    <w:rsid w:val="00191234"/>
    <w:rsid w:val="001A045F"/>
    <w:rsid w:val="001A1F04"/>
    <w:rsid w:val="001D0677"/>
    <w:rsid w:val="001D59CF"/>
    <w:rsid w:val="001F047B"/>
    <w:rsid w:val="001F4A12"/>
    <w:rsid w:val="00212FC2"/>
    <w:rsid w:val="0023583A"/>
    <w:rsid w:val="0024600D"/>
    <w:rsid w:val="00272929"/>
    <w:rsid w:val="0029567B"/>
    <w:rsid w:val="002A0451"/>
    <w:rsid w:val="002A7140"/>
    <w:rsid w:val="003726BE"/>
    <w:rsid w:val="003727B9"/>
    <w:rsid w:val="0038552E"/>
    <w:rsid w:val="003C4205"/>
    <w:rsid w:val="004A3AA9"/>
    <w:rsid w:val="004F42B2"/>
    <w:rsid w:val="00503EA2"/>
    <w:rsid w:val="00510BB8"/>
    <w:rsid w:val="005111BE"/>
    <w:rsid w:val="00572923"/>
    <w:rsid w:val="00593C5A"/>
    <w:rsid w:val="005C049A"/>
    <w:rsid w:val="005E343A"/>
    <w:rsid w:val="005E6A56"/>
    <w:rsid w:val="005F08D8"/>
    <w:rsid w:val="005F1AC3"/>
    <w:rsid w:val="00606257"/>
    <w:rsid w:val="0067686A"/>
    <w:rsid w:val="006B39D9"/>
    <w:rsid w:val="006D0D1D"/>
    <w:rsid w:val="006E64EC"/>
    <w:rsid w:val="006E6AF9"/>
    <w:rsid w:val="006F1660"/>
    <w:rsid w:val="00721DE9"/>
    <w:rsid w:val="0072382B"/>
    <w:rsid w:val="007267A4"/>
    <w:rsid w:val="00750CCC"/>
    <w:rsid w:val="007543C5"/>
    <w:rsid w:val="00767BAA"/>
    <w:rsid w:val="007F0251"/>
    <w:rsid w:val="008143A5"/>
    <w:rsid w:val="008E11B8"/>
    <w:rsid w:val="009112D7"/>
    <w:rsid w:val="00973D47"/>
    <w:rsid w:val="00977021"/>
    <w:rsid w:val="0098155A"/>
    <w:rsid w:val="0098401A"/>
    <w:rsid w:val="00990B02"/>
    <w:rsid w:val="009E09A7"/>
    <w:rsid w:val="00A137EC"/>
    <w:rsid w:val="00A25D1E"/>
    <w:rsid w:val="00A32B0C"/>
    <w:rsid w:val="00A44816"/>
    <w:rsid w:val="00A634BE"/>
    <w:rsid w:val="00A73FE6"/>
    <w:rsid w:val="00A7500C"/>
    <w:rsid w:val="00AB37B1"/>
    <w:rsid w:val="00AD5AA4"/>
    <w:rsid w:val="00AF71F6"/>
    <w:rsid w:val="00B81D31"/>
    <w:rsid w:val="00BA3C54"/>
    <w:rsid w:val="00BC78C9"/>
    <w:rsid w:val="00C11C36"/>
    <w:rsid w:val="00C13E09"/>
    <w:rsid w:val="00C27FA9"/>
    <w:rsid w:val="00C43FFB"/>
    <w:rsid w:val="00C52F04"/>
    <w:rsid w:val="00C746FF"/>
    <w:rsid w:val="00C75B89"/>
    <w:rsid w:val="00C91EF3"/>
    <w:rsid w:val="00CB62E6"/>
    <w:rsid w:val="00D01421"/>
    <w:rsid w:val="00D039E1"/>
    <w:rsid w:val="00D712E6"/>
    <w:rsid w:val="00E01857"/>
    <w:rsid w:val="00E05240"/>
    <w:rsid w:val="00E07015"/>
    <w:rsid w:val="00E42FF6"/>
    <w:rsid w:val="00E55BF9"/>
    <w:rsid w:val="00E6075F"/>
    <w:rsid w:val="00E6306B"/>
    <w:rsid w:val="00E66FC4"/>
    <w:rsid w:val="00EC3427"/>
    <w:rsid w:val="00ED7CD7"/>
    <w:rsid w:val="00F25C00"/>
    <w:rsid w:val="00F333F7"/>
    <w:rsid w:val="00F44FFE"/>
    <w:rsid w:val="00F766F2"/>
    <w:rsid w:val="00F91E7C"/>
    <w:rsid w:val="00FA44C8"/>
    <w:rsid w:val="00FC2AE3"/>
    <w:rsid w:val="00FC60A6"/>
    <w:rsid w:val="00FE4C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2F8C"/>
  <w15:chartTrackingRefBased/>
  <w15:docId w15:val="{47194883-6352-4554-B951-2D83EAFB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7686A"/>
    <w:rPr>
      <w:rFonts w:ascii="Times New Roman" w:eastAsia="Times New Roman" w:hAnsi="Times New Roman" w:cs="Times New Roman"/>
      <w:sz w:val="24"/>
      <w:szCs w:val="24"/>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7686A"/>
    <w:pPr>
      <w:ind w:left="720"/>
      <w:contextualSpacing/>
    </w:pPr>
  </w:style>
  <w:style w:type="table" w:styleId="Kontuurtabel">
    <w:name w:val="Table Grid"/>
    <w:basedOn w:val="Normaaltabel"/>
    <w:uiPriority w:val="39"/>
    <w:rsid w:val="0067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A32B0C"/>
    <w:pPr>
      <w:tabs>
        <w:tab w:val="center" w:pos="4536"/>
        <w:tab w:val="right" w:pos="9072"/>
      </w:tabs>
    </w:pPr>
  </w:style>
  <w:style w:type="character" w:customStyle="1" w:styleId="PisMrk">
    <w:name w:val="Päis Märk"/>
    <w:basedOn w:val="Liguvaikefont"/>
    <w:link w:val="Pis"/>
    <w:uiPriority w:val="99"/>
    <w:rsid w:val="00A32B0C"/>
    <w:rPr>
      <w:rFonts w:ascii="Times New Roman" w:eastAsia="Times New Roman" w:hAnsi="Times New Roman" w:cs="Times New Roman"/>
      <w:sz w:val="24"/>
      <w:szCs w:val="24"/>
      <w:lang w:val="en-US"/>
    </w:rPr>
  </w:style>
  <w:style w:type="paragraph" w:styleId="Jalus">
    <w:name w:val="footer"/>
    <w:basedOn w:val="Normaallaad"/>
    <w:link w:val="JalusMrk"/>
    <w:uiPriority w:val="99"/>
    <w:unhideWhenUsed/>
    <w:rsid w:val="00A32B0C"/>
    <w:pPr>
      <w:tabs>
        <w:tab w:val="center" w:pos="4536"/>
        <w:tab w:val="right" w:pos="9072"/>
      </w:tabs>
    </w:pPr>
  </w:style>
  <w:style w:type="character" w:customStyle="1" w:styleId="JalusMrk">
    <w:name w:val="Jalus Märk"/>
    <w:basedOn w:val="Liguvaikefont"/>
    <w:link w:val="Jalus"/>
    <w:uiPriority w:val="99"/>
    <w:rsid w:val="00A32B0C"/>
    <w:rPr>
      <w:rFonts w:ascii="Times New Roman" w:eastAsia="Times New Roman" w:hAnsi="Times New Roman" w:cs="Times New Roman"/>
      <w:sz w:val="24"/>
      <w:szCs w:val="24"/>
      <w:lang w:val="en-US"/>
    </w:rPr>
  </w:style>
  <w:style w:type="paragraph" w:styleId="Normaallaadveeb">
    <w:name w:val="Normal (Web)"/>
    <w:basedOn w:val="Normaallaad"/>
    <w:uiPriority w:val="99"/>
    <w:unhideWhenUsed/>
    <w:rsid w:val="00A137EC"/>
    <w:pPr>
      <w:spacing w:before="100" w:beforeAutospacing="1" w:after="100" w:afterAutospacing="1"/>
    </w:pPr>
    <w:rPr>
      <w:lang w:val="et-EE" w:eastAsia="et-EE"/>
    </w:rPr>
  </w:style>
  <w:style w:type="character" w:styleId="Hperlink">
    <w:name w:val="Hyperlink"/>
    <w:basedOn w:val="Liguvaikefont"/>
    <w:uiPriority w:val="99"/>
    <w:unhideWhenUsed/>
    <w:rsid w:val="003C4205"/>
    <w:rPr>
      <w:color w:val="0563C1" w:themeColor="hyperlink"/>
      <w:u w:val="single"/>
    </w:rPr>
  </w:style>
  <w:style w:type="character" w:styleId="Klastatudhperlink">
    <w:name w:val="FollowedHyperlink"/>
    <w:basedOn w:val="Liguvaikefont"/>
    <w:uiPriority w:val="99"/>
    <w:semiHidden/>
    <w:unhideWhenUsed/>
    <w:rsid w:val="003726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rjamaa.ee/documents/380086/39357092/MN_14.08.2024.pdf/cc3d50f5-b454-4cea-8877-50179c8e157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MarjamaaNoortekeskus/videos/45934202040797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QN6PHRSYMUAZ-1454861573-363</_dlc_DocId>
    <_dlc_DocIdUrl xmlns="9a2978cf-9856-4471-84f5-b2b5341435f1">
      <Url>https://kam.mil.intra/collaboration/KAO/_layouts/15/DocIdRedir.aspx?ID=QN6PHRSYMUAZ-1454861573-363</Url>
      <Description>QN6PHRSYMUAZ-1454861573-363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46331F89D85E4CB993CF966662A49F" ma:contentTypeVersion="2" ma:contentTypeDescription="Loo uus dokument" ma:contentTypeScope="" ma:versionID="35ae3b4708e48c863c2cfb1b6527d292">
  <xsd:schema xmlns:xsd="http://www.w3.org/2001/XMLSchema" xmlns:xs="http://www.w3.org/2001/XMLSchema" xmlns:p="http://schemas.microsoft.com/office/2006/metadata/properties" xmlns:ns2="9a2978cf-9856-4471-84f5-b2b5341435f1" targetNamespace="http://schemas.microsoft.com/office/2006/metadata/properties" ma:root="true" ma:fieldsID="5654ab7fa3c98c95041bf115a894b6db"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CB1CB2-0680-4DFD-A6CD-69089B6863E9}">
  <ds:schemaRefs>
    <ds:schemaRef ds:uri="http://schemas.microsoft.com/office/2006/metadata/properties"/>
    <ds:schemaRef ds:uri="http://schemas.microsoft.com/office/infopath/2007/PartnerControls"/>
    <ds:schemaRef ds:uri="9a2978cf-9856-4471-84f5-b2b5341435f1"/>
  </ds:schemaRefs>
</ds:datastoreItem>
</file>

<file path=customXml/itemProps2.xml><?xml version="1.0" encoding="utf-8"?>
<ds:datastoreItem xmlns:ds="http://schemas.openxmlformats.org/officeDocument/2006/customXml" ds:itemID="{30A441A0-C2F2-4A13-9AAC-34A86BE98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F822E-9D5B-4693-BEAA-04EDC5E5B351}">
  <ds:schemaRefs>
    <ds:schemaRef ds:uri="http://schemas.microsoft.com/sharepoint/v3/contenttype/forms"/>
  </ds:schemaRefs>
</ds:datastoreItem>
</file>

<file path=customXml/itemProps4.xml><?xml version="1.0" encoding="utf-8"?>
<ds:datastoreItem xmlns:ds="http://schemas.openxmlformats.org/officeDocument/2006/customXml" ds:itemID="{9C7098C7-A6FA-4373-AFCE-8C7CBBF6DE4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1577</Words>
  <Characters>8994</Characters>
  <Application>Microsoft Office Word</Application>
  <DocSecurity>0</DocSecurity>
  <Lines>74</Lines>
  <Paragraphs>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Lisa 1 – Toetuse kasutamise aruandevorm</vt:lpstr>
      <vt:lpstr/>
    </vt:vector>
  </TitlesOfParts>
  <Company>EDF</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 – Toetuse kasutamise aruandevorm</dc:title>
  <dc:subject/>
  <dc:creator>Rika Margat</dc:creator>
  <cp:keywords/>
  <dc:description/>
  <cp:lastModifiedBy>Windows User</cp:lastModifiedBy>
  <cp:revision>86</cp:revision>
  <dcterms:created xsi:type="dcterms:W3CDTF">2024-08-12T06:53:00Z</dcterms:created>
  <dcterms:modified xsi:type="dcterms:W3CDTF">2024-09-04T07:13:00Z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0x0101006046331F89D85E4CB993CF966662A49F</vt:lpwstr>
  </property>
  <property fmtid="{D5CDD505-2E9C-101B-9397-08002B2CF9AE}" pid="3" name="_dlc_DocIdItemGuid">
    <vt:lpwstr>44766e22-227a-49c2-b632-5a7324ef471a</vt:lpwstr>
  </property>
  <property fmtid="{D5CDD505-2E9C-101B-9397-08002B2CF9AE}" pid="4" name="TaxKeyword">
    <vt:lpwstr/>
  </property>
</Properties>
</file>